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F699" w14:textId="6903BA77" w:rsidR="00304E3A" w:rsidRDefault="0095156C" w:rsidP="00304E3A">
      <w:pPr>
        <w:jc w:val="center"/>
        <w:rPr>
          <w:rFonts w:asciiTheme="majorEastAsia" w:eastAsiaTheme="majorEastAsia" w:hAnsiTheme="majorEastAsia"/>
        </w:rPr>
      </w:pPr>
      <w:r w:rsidRPr="00554621">
        <w:rPr>
          <w:rFonts w:asciiTheme="majorEastAsia" w:eastAsiaTheme="majorEastAsia" w:hAnsiTheme="majorEastAsia" w:hint="eastAsia"/>
        </w:rPr>
        <w:t>自立活動</w:t>
      </w:r>
      <w:r w:rsidR="008A6632" w:rsidRPr="00554621">
        <w:rPr>
          <w:rFonts w:asciiTheme="majorEastAsia" w:eastAsiaTheme="majorEastAsia" w:hAnsiTheme="majorEastAsia" w:hint="eastAsia"/>
        </w:rPr>
        <w:t>学習</w:t>
      </w:r>
      <w:r w:rsidR="00304E3A">
        <w:rPr>
          <w:rFonts w:asciiTheme="majorEastAsia" w:eastAsiaTheme="majorEastAsia" w:hAnsiTheme="majorEastAsia" w:hint="eastAsia"/>
        </w:rPr>
        <w:t>指導案</w:t>
      </w:r>
    </w:p>
    <w:p w14:paraId="38BAB70F" w14:textId="77777777" w:rsidR="00304E3A" w:rsidRDefault="00304E3A" w:rsidP="00304E3A">
      <w:pPr>
        <w:jc w:val="center"/>
        <w:rPr>
          <w:rFonts w:asciiTheme="majorEastAsia" w:eastAsiaTheme="majorEastAsia" w:hAnsiTheme="majorEastAsia"/>
        </w:rPr>
      </w:pPr>
    </w:p>
    <w:p w14:paraId="22D7071A" w14:textId="441213D0" w:rsidR="00133BD9" w:rsidRDefault="00A60E6F" w:rsidP="00304E3A">
      <w:pPr>
        <w:rPr>
          <w:rFonts w:asciiTheme="minorEastAsia" w:eastAsiaTheme="minorEastAsia" w:hAnsiTheme="minorEastAsia"/>
        </w:rPr>
      </w:pPr>
      <w:r w:rsidRPr="00307C96">
        <w:rPr>
          <w:rFonts w:asciiTheme="majorEastAsia" w:eastAsiaTheme="majorEastAsia" w:hAnsiTheme="majorEastAsia" w:hint="eastAsia"/>
        </w:rPr>
        <w:t xml:space="preserve">１  </w:t>
      </w:r>
      <w:r w:rsidR="0095156C">
        <w:rPr>
          <w:rFonts w:asciiTheme="majorEastAsia" w:eastAsiaTheme="majorEastAsia" w:hAnsiTheme="majorEastAsia" w:hint="eastAsia"/>
        </w:rPr>
        <w:t>単元</w:t>
      </w:r>
      <w:r w:rsidRPr="00307C96">
        <w:rPr>
          <w:rFonts w:asciiTheme="majorEastAsia" w:eastAsiaTheme="majorEastAsia" w:hAnsiTheme="majorEastAsia" w:hint="eastAsia"/>
        </w:rPr>
        <w:t>名</w:t>
      </w:r>
      <w:r w:rsidR="00D868A2">
        <w:rPr>
          <w:rFonts w:asciiTheme="majorEastAsia" w:eastAsiaTheme="majorEastAsia" w:hAnsiTheme="majorEastAsia" w:hint="eastAsia"/>
        </w:rPr>
        <w:t xml:space="preserve">  </w:t>
      </w:r>
      <w:r w:rsidR="00F8024F">
        <w:rPr>
          <w:rFonts w:asciiTheme="minorEastAsia" w:eastAsiaTheme="minorEastAsia" w:hAnsiTheme="minorEastAsia" w:hint="eastAsia"/>
        </w:rPr>
        <w:t>「</w:t>
      </w:r>
      <w:r w:rsidR="00CD2F1F">
        <w:rPr>
          <w:rFonts w:asciiTheme="minorEastAsia" w:eastAsiaTheme="minorEastAsia" w:hAnsiTheme="minorEastAsia" w:hint="eastAsia"/>
        </w:rPr>
        <w:t>いろいろ</w:t>
      </w:r>
      <w:r w:rsidR="00813D9E">
        <w:rPr>
          <w:rFonts w:asciiTheme="minorEastAsia" w:eastAsiaTheme="minorEastAsia" w:hAnsiTheme="minorEastAsia" w:hint="eastAsia"/>
        </w:rPr>
        <w:t>な気持ち</w:t>
      </w:r>
      <w:r w:rsidR="00572DFE">
        <w:rPr>
          <w:rFonts w:asciiTheme="minorEastAsia" w:eastAsiaTheme="minorEastAsia" w:hAnsiTheme="minorEastAsia" w:hint="eastAsia"/>
        </w:rPr>
        <w:t xml:space="preserve">　－</w:t>
      </w:r>
      <w:r w:rsidR="009B505C">
        <w:rPr>
          <w:rFonts w:asciiTheme="minorEastAsia" w:eastAsiaTheme="minorEastAsia" w:hAnsiTheme="minorEastAsia" w:hint="eastAsia"/>
        </w:rPr>
        <w:t>自分の気持ちを伝えよう</w:t>
      </w:r>
      <w:r w:rsidR="00572DFE">
        <w:rPr>
          <w:rFonts w:asciiTheme="minorEastAsia" w:eastAsiaTheme="minorEastAsia" w:hAnsiTheme="minorEastAsia" w:hint="eastAsia"/>
        </w:rPr>
        <w:t>－</w:t>
      </w:r>
      <w:r w:rsidR="00C31705">
        <w:rPr>
          <w:rFonts w:asciiTheme="minorEastAsia" w:eastAsiaTheme="minorEastAsia" w:hAnsiTheme="minorEastAsia" w:hint="eastAsia"/>
        </w:rPr>
        <w:t>」</w:t>
      </w:r>
    </w:p>
    <w:p w14:paraId="2E3824D2" w14:textId="77777777" w:rsidR="00D17FFC" w:rsidRPr="00D17FFC" w:rsidRDefault="00D17FFC">
      <w:pPr>
        <w:rPr>
          <w:rFonts w:asciiTheme="minorEastAsia" w:eastAsiaTheme="minorEastAsia" w:hAnsiTheme="minorEastAsia"/>
        </w:rPr>
      </w:pPr>
    </w:p>
    <w:p w14:paraId="3AE964DB" w14:textId="77777777" w:rsidR="00A60E6F" w:rsidRPr="00307C96" w:rsidRDefault="00A60E6F">
      <w:pPr>
        <w:rPr>
          <w:rFonts w:asciiTheme="majorEastAsia" w:eastAsiaTheme="majorEastAsia" w:hAnsiTheme="majorEastAsia"/>
        </w:rPr>
      </w:pPr>
      <w:r w:rsidRPr="00307C96">
        <w:rPr>
          <w:rFonts w:asciiTheme="majorEastAsia" w:eastAsiaTheme="majorEastAsia" w:hAnsiTheme="majorEastAsia" w:hint="eastAsia"/>
        </w:rPr>
        <w:t xml:space="preserve">２  </w:t>
      </w:r>
      <w:r w:rsidR="0095156C">
        <w:rPr>
          <w:rFonts w:asciiTheme="majorEastAsia" w:eastAsiaTheme="majorEastAsia" w:hAnsiTheme="majorEastAsia" w:hint="eastAsia"/>
        </w:rPr>
        <w:t>単元の目標</w:t>
      </w:r>
    </w:p>
    <w:p w14:paraId="59FC770F" w14:textId="2FF28968" w:rsidR="009B505C" w:rsidRDefault="005E79E0" w:rsidP="004E0B4E">
      <w:pPr>
        <w:ind w:firstLineChars="100" w:firstLine="210"/>
      </w:pPr>
      <w:r>
        <w:rPr>
          <w:rFonts w:hint="eastAsia"/>
        </w:rPr>
        <w:t>自分の気持ちを</w:t>
      </w:r>
      <w:r w:rsidR="00F4556B">
        <w:rPr>
          <w:rFonts w:hint="eastAsia"/>
        </w:rPr>
        <w:t>適切な</w:t>
      </w:r>
      <w:r>
        <w:rPr>
          <w:rFonts w:hint="eastAsia"/>
        </w:rPr>
        <w:t>表情や</w:t>
      </w:r>
      <w:r w:rsidR="00572DFE">
        <w:rPr>
          <w:rFonts w:hint="eastAsia"/>
        </w:rPr>
        <w:t>身振り</w:t>
      </w:r>
      <w:r w:rsidR="00F4556B">
        <w:rPr>
          <w:rFonts w:hint="eastAsia"/>
        </w:rPr>
        <w:t>、言い方で</w:t>
      </w:r>
      <w:r>
        <w:rPr>
          <w:rFonts w:hint="eastAsia"/>
        </w:rPr>
        <w:t>伝えることができる。</w:t>
      </w:r>
    </w:p>
    <w:p w14:paraId="03D6D01B" w14:textId="77777777" w:rsidR="009B505C" w:rsidRPr="00A60E6F" w:rsidRDefault="009B505C"/>
    <w:p w14:paraId="1CE9A972" w14:textId="474972C0" w:rsidR="00A60E6F" w:rsidRDefault="00816D0A">
      <w:pPr>
        <w:rPr>
          <w:rFonts w:asciiTheme="majorEastAsia" w:eastAsiaTheme="majorEastAsia" w:hAnsiTheme="majorEastAsia"/>
        </w:rPr>
      </w:pPr>
      <w:r>
        <w:rPr>
          <w:rFonts w:asciiTheme="majorEastAsia" w:eastAsiaTheme="majorEastAsia" w:hAnsiTheme="majorEastAsia" w:hint="eastAsia"/>
        </w:rPr>
        <w:t>３</w:t>
      </w:r>
      <w:r w:rsidR="00307C96" w:rsidRPr="00307C96">
        <w:rPr>
          <w:rFonts w:asciiTheme="majorEastAsia" w:eastAsiaTheme="majorEastAsia" w:hAnsiTheme="majorEastAsia" w:hint="eastAsia"/>
        </w:rPr>
        <w:t xml:space="preserve">  </w:t>
      </w:r>
      <w:r w:rsidR="005C04AC">
        <w:rPr>
          <w:rFonts w:asciiTheme="majorEastAsia" w:eastAsiaTheme="majorEastAsia" w:hAnsiTheme="majorEastAsia" w:hint="eastAsia"/>
        </w:rPr>
        <w:t>単元の評価</w:t>
      </w:r>
      <w:r w:rsidR="00FF02E0">
        <w:rPr>
          <w:rFonts w:asciiTheme="majorEastAsia" w:eastAsiaTheme="majorEastAsia" w:hAnsiTheme="majorEastAsia" w:hint="eastAsia"/>
        </w:rPr>
        <w:t>規準</w:t>
      </w:r>
    </w:p>
    <w:tbl>
      <w:tblPr>
        <w:tblStyle w:val="a5"/>
        <w:tblW w:w="9497" w:type="dxa"/>
        <w:tblInd w:w="137" w:type="dxa"/>
        <w:tblLayout w:type="fixed"/>
        <w:tblLook w:val="04A0" w:firstRow="1" w:lastRow="0" w:firstColumn="1" w:lastColumn="0" w:noHBand="0" w:noVBand="1"/>
      </w:tblPr>
      <w:tblGrid>
        <w:gridCol w:w="2977"/>
        <w:gridCol w:w="2977"/>
        <w:gridCol w:w="3543"/>
      </w:tblGrid>
      <w:tr w:rsidR="009C3C3F" w:rsidRPr="00685FE6" w14:paraId="42B1799D" w14:textId="77777777" w:rsidTr="006E6649">
        <w:trPr>
          <w:trHeight w:val="341"/>
        </w:trPr>
        <w:tc>
          <w:tcPr>
            <w:tcW w:w="2977" w:type="dxa"/>
          </w:tcPr>
          <w:p w14:paraId="4B162C04" w14:textId="3AF04AC0" w:rsidR="009C3C3F" w:rsidRPr="00685FE6" w:rsidRDefault="009C3C3F" w:rsidP="0046038B">
            <w:pPr>
              <w:jc w:val="center"/>
            </w:pPr>
            <w:r w:rsidRPr="00685FE6">
              <w:rPr>
                <w:rFonts w:hint="eastAsia"/>
              </w:rPr>
              <w:t xml:space="preserve">ア　</w:t>
            </w:r>
            <w:r>
              <w:rPr>
                <w:rFonts w:hint="eastAsia"/>
              </w:rPr>
              <w:t>知識・技能</w:t>
            </w:r>
          </w:p>
        </w:tc>
        <w:tc>
          <w:tcPr>
            <w:tcW w:w="2977" w:type="dxa"/>
          </w:tcPr>
          <w:p w14:paraId="2CA378BC" w14:textId="77777777" w:rsidR="009C3C3F" w:rsidRPr="00685FE6" w:rsidRDefault="009C3C3F" w:rsidP="00352460">
            <w:pPr>
              <w:jc w:val="center"/>
            </w:pPr>
            <w:r w:rsidRPr="00685FE6">
              <w:rPr>
                <w:rFonts w:hint="eastAsia"/>
              </w:rPr>
              <w:t>イ　思考・判断・表現</w:t>
            </w:r>
          </w:p>
        </w:tc>
        <w:tc>
          <w:tcPr>
            <w:tcW w:w="3543" w:type="dxa"/>
          </w:tcPr>
          <w:p w14:paraId="165B91A0" w14:textId="24927F50" w:rsidR="009C3C3F" w:rsidRPr="00685FE6" w:rsidRDefault="009C3C3F" w:rsidP="009C3C3F">
            <w:pPr>
              <w:jc w:val="center"/>
            </w:pPr>
            <w:r>
              <w:rPr>
                <w:rFonts w:hint="eastAsia"/>
              </w:rPr>
              <w:t>ウ　主体的に学習に取り組む態度</w:t>
            </w:r>
          </w:p>
        </w:tc>
      </w:tr>
      <w:tr w:rsidR="009C3C3F" w:rsidRPr="00685FE6" w14:paraId="7B0036A9" w14:textId="77777777" w:rsidTr="006E6649">
        <w:trPr>
          <w:trHeight w:val="1909"/>
        </w:trPr>
        <w:tc>
          <w:tcPr>
            <w:tcW w:w="2977" w:type="dxa"/>
          </w:tcPr>
          <w:p w14:paraId="2EEC2CEF" w14:textId="636E7457" w:rsidR="00EB1A14" w:rsidRDefault="0000781A" w:rsidP="0000781A">
            <w:pPr>
              <w:ind w:left="210" w:hangingChars="100" w:hanging="210"/>
            </w:pPr>
            <w:r>
              <w:rPr>
                <w:rFonts w:hint="eastAsia"/>
              </w:rPr>
              <w:t>①</w:t>
            </w:r>
            <w:r w:rsidR="00EB1A14">
              <w:rPr>
                <w:rFonts w:hint="eastAsia"/>
              </w:rPr>
              <w:t>自分と</w:t>
            </w:r>
            <w:r w:rsidR="00D36A11">
              <w:rPr>
                <w:rFonts w:hint="eastAsia"/>
              </w:rPr>
              <w:t>他者</w:t>
            </w:r>
            <w:r w:rsidR="005B3B3E">
              <w:rPr>
                <w:rFonts w:hint="eastAsia"/>
              </w:rPr>
              <w:t>の気持ちのちがい</w:t>
            </w:r>
            <w:r w:rsidR="00EB1A14">
              <w:rPr>
                <w:rFonts w:hint="eastAsia"/>
              </w:rPr>
              <w:t>を理解し</w:t>
            </w:r>
            <w:r w:rsidR="00CD2F1F">
              <w:rPr>
                <w:rFonts w:hint="eastAsia"/>
              </w:rPr>
              <w:t>ている</w:t>
            </w:r>
            <w:r w:rsidR="00EB1A14">
              <w:rPr>
                <w:rFonts w:hint="eastAsia"/>
              </w:rPr>
              <w:t>。</w:t>
            </w:r>
          </w:p>
          <w:p w14:paraId="59E23EBC" w14:textId="37A2416F" w:rsidR="009C3C3F" w:rsidRDefault="0000781A" w:rsidP="0000781A">
            <w:pPr>
              <w:ind w:left="210" w:hangingChars="100" w:hanging="210"/>
            </w:pPr>
            <w:r>
              <w:rPr>
                <w:rFonts w:hint="eastAsia"/>
              </w:rPr>
              <w:t>②</w:t>
            </w:r>
            <w:r w:rsidR="005B3B3E">
              <w:rPr>
                <w:rFonts w:hint="eastAsia"/>
              </w:rPr>
              <w:t>相手に気持ちが伝わるような</w:t>
            </w:r>
            <w:r w:rsidR="007E1887">
              <w:rPr>
                <w:rFonts w:hint="eastAsia"/>
              </w:rPr>
              <w:t>表情や</w:t>
            </w:r>
            <w:r w:rsidR="00480606">
              <w:rPr>
                <w:rFonts w:hint="eastAsia"/>
              </w:rPr>
              <w:t>身振り、言い方</w:t>
            </w:r>
            <w:r w:rsidR="007E1887">
              <w:rPr>
                <w:rFonts w:hint="eastAsia"/>
              </w:rPr>
              <w:t>を理解</w:t>
            </w:r>
            <w:r w:rsidR="00480606">
              <w:rPr>
                <w:rFonts w:hint="eastAsia"/>
              </w:rPr>
              <w:t>している</w:t>
            </w:r>
            <w:r w:rsidR="007E1887">
              <w:rPr>
                <w:rFonts w:hint="eastAsia"/>
              </w:rPr>
              <w:t>。</w:t>
            </w:r>
          </w:p>
          <w:p w14:paraId="7C636A07" w14:textId="03E88F2A" w:rsidR="00827A39" w:rsidRPr="00685FE6" w:rsidRDefault="0000781A" w:rsidP="0000781A">
            <w:pPr>
              <w:ind w:left="210" w:hangingChars="100" w:hanging="210"/>
            </w:pPr>
            <w:r>
              <w:rPr>
                <w:rFonts w:hint="eastAsia"/>
              </w:rPr>
              <w:t>③</w:t>
            </w:r>
            <w:r w:rsidR="00EB1A14">
              <w:rPr>
                <w:rFonts w:hint="eastAsia"/>
              </w:rPr>
              <w:t>表情や身振り、言い方で</w:t>
            </w:r>
            <w:r w:rsidR="004A3B24">
              <w:rPr>
                <w:rFonts w:hint="eastAsia"/>
              </w:rPr>
              <w:t>自分の</w:t>
            </w:r>
            <w:r w:rsidR="00EB1A14">
              <w:rPr>
                <w:rFonts w:hint="eastAsia"/>
              </w:rPr>
              <w:t>気持ちを伝えることができる。</w:t>
            </w:r>
          </w:p>
        </w:tc>
        <w:tc>
          <w:tcPr>
            <w:tcW w:w="2977" w:type="dxa"/>
          </w:tcPr>
          <w:p w14:paraId="035AB4D8" w14:textId="4A097D39" w:rsidR="0000781A" w:rsidRDefault="0000781A" w:rsidP="00CD2F1F">
            <w:pPr>
              <w:ind w:left="210" w:hangingChars="100" w:hanging="210"/>
            </w:pPr>
            <w:r>
              <w:rPr>
                <w:rFonts w:hint="eastAsia"/>
              </w:rPr>
              <w:t>①</w:t>
            </w:r>
            <w:r w:rsidR="00316093">
              <w:rPr>
                <w:rFonts w:hint="eastAsia"/>
              </w:rPr>
              <w:t>提示された</w:t>
            </w:r>
            <w:r w:rsidR="00F4556B">
              <w:rPr>
                <w:rFonts w:hint="eastAsia"/>
              </w:rPr>
              <w:t>状況から自分がどのような表情や気持ちになるのか考えることができる。</w:t>
            </w:r>
          </w:p>
          <w:p w14:paraId="73CC88A7" w14:textId="6BA5083B" w:rsidR="00210A37" w:rsidRDefault="00F4556B" w:rsidP="005A57A9">
            <w:pPr>
              <w:ind w:left="210" w:hangingChars="100" w:hanging="210"/>
            </w:pPr>
            <w:r>
              <w:rPr>
                <w:rFonts w:hint="eastAsia"/>
              </w:rPr>
              <w:t>②</w:t>
            </w:r>
            <w:r w:rsidR="007E1887">
              <w:rPr>
                <w:rFonts w:hint="eastAsia"/>
              </w:rPr>
              <w:t>寸劇を見て、登場人物の</w:t>
            </w:r>
            <w:r w:rsidR="005A57A9">
              <w:rPr>
                <w:rFonts w:hint="eastAsia"/>
              </w:rPr>
              <w:t>気</w:t>
            </w:r>
            <w:r w:rsidR="007E1887">
              <w:rPr>
                <w:rFonts w:hint="eastAsia"/>
              </w:rPr>
              <w:t>持ちを考え</w:t>
            </w:r>
            <w:r w:rsidR="00971777">
              <w:rPr>
                <w:rFonts w:hint="eastAsia"/>
              </w:rPr>
              <w:t>たり</w:t>
            </w:r>
            <w:r w:rsidR="007E1887">
              <w:rPr>
                <w:rFonts w:hint="eastAsia"/>
              </w:rPr>
              <w:t>、</w:t>
            </w:r>
            <w:r w:rsidR="00BF576B">
              <w:rPr>
                <w:rFonts w:hint="eastAsia"/>
              </w:rPr>
              <w:t>改善方法</w:t>
            </w:r>
            <w:r w:rsidR="007E1887">
              <w:rPr>
                <w:rFonts w:hint="eastAsia"/>
              </w:rPr>
              <w:t>を</w:t>
            </w:r>
            <w:r w:rsidR="00971777">
              <w:rPr>
                <w:rFonts w:hint="eastAsia"/>
              </w:rPr>
              <w:t>考えたりすることができる。</w:t>
            </w:r>
          </w:p>
          <w:p w14:paraId="2A872545" w14:textId="7F582691" w:rsidR="00971777" w:rsidRPr="00685FE6" w:rsidRDefault="00971777" w:rsidP="005A57A9">
            <w:pPr>
              <w:pStyle w:val="ae"/>
              <w:ind w:leftChars="0" w:left="360"/>
            </w:pPr>
          </w:p>
        </w:tc>
        <w:tc>
          <w:tcPr>
            <w:tcW w:w="3543" w:type="dxa"/>
          </w:tcPr>
          <w:p w14:paraId="39195C8F" w14:textId="7904D3E4" w:rsidR="0084143A" w:rsidRDefault="0084143A" w:rsidP="00EB1A14">
            <w:pPr>
              <w:ind w:left="210" w:hangingChars="100" w:hanging="210"/>
            </w:pPr>
            <w:r>
              <w:rPr>
                <w:rFonts w:hint="eastAsia"/>
              </w:rPr>
              <w:t>①</w:t>
            </w:r>
            <w:r w:rsidR="00EB1A14">
              <w:rPr>
                <w:rFonts w:hint="eastAsia"/>
              </w:rPr>
              <w:t>自分の気持ちを</w:t>
            </w:r>
            <w:r w:rsidR="00612FAC">
              <w:rPr>
                <w:rFonts w:hint="eastAsia"/>
              </w:rPr>
              <w:t>表現しようとしている。</w:t>
            </w:r>
          </w:p>
          <w:p w14:paraId="5D33F092" w14:textId="6B29A43A" w:rsidR="00612FAC" w:rsidRPr="00685FE6" w:rsidRDefault="00612FAC" w:rsidP="0000781A">
            <w:pPr>
              <w:ind w:left="210" w:hangingChars="100" w:hanging="210"/>
            </w:pPr>
            <w:r>
              <w:rPr>
                <w:rFonts w:hint="eastAsia"/>
              </w:rPr>
              <w:t>②</w:t>
            </w:r>
            <w:r w:rsidR="0000781A">
              <w:rPr>
                <w:rFonts w:hint="eastAsia"/>
              </w:rPr>
              <w:t>学んだことを</w:t>
            </w:r>
            <w:r>
              <w:rPr>
                <w:rFonts w:hint="eastAsia"/>
              </w:rPr>
              <w:t>クイズやロールプレイの活動</w:t>
            </w:r>
            <w:r w:rsidR="0000781A">
              <w:rPr>
                <w:rFonts w:hint="eastAsia"/>
              </w:rPr>
              <w:t>の中で</w:t>
            </w:r>
            <w:r>
              <w:rPr>
                <w:rFonts w:hint="eastAsia"/>
              </w:rPr>
              <w:t>生かそうとしている。</w:t>
            </w:r>
          </w:p>
        </w:tc>
      </w:tr>
    </w:tbl>
    <w:p w14:paraId="523DF438" w14:textId="77777777" w:rsidR="005C04AC" w:rsidRDefault="005C04AC">
      <w:pPr>
        <w:rPr>
          <w:rFonts w:asciiTheme="majorEastAsia" w:eastAsiaTheme="majorEastAsia" w:hAnsiTheme="majorEastAsia"/>
        </w:rPr>
      </w:pPr>
    </w:p>
    <w:p w14:paraId="2DCEE7E1" w14:textId="77777777" w:rsidR="00FB14C0" w:rsidRPr="005C04AC" w:rsidRDefault="00FB14C0">
      <w:pPr>
        <w:rPr>
          <w:rFonts w:asciiTheme="majorEastAsia" w:eastAsiaTheme="majorEastAsia" w:hAnsiTheme="majorEastAsia"/>
        </w:rPr>
      </w:pPr>
      <w:r>
        <w:rPr>
          <w:rFonts w:asciiTheme="majorEastAsia" w:eastAsiaTheme="majorEastAsia" w:hAnsiTheme="majorEastAsia" w:hint="eastAsia"/>
        </w:rPr>
        <w:t>４</w:t>
      </w:r>
      <w:r w:rsidRPr="00307C96">
        <w:rPr>
          <w:rFonts w:asciiTheme="majorEastAsia" w:eastAsiaTheme="majorEastAsia" w:hAnsiTheme="majorEastAsia" w:hint="eastAsia"/>
        </w:rPr>
        <w:t xml:space="preserve">  </w:t>
      </w:r>
      <w:r>
        <w:rPr>
          <w:rFonts w:asciiTheme="majorEastAsia" w:eastAsiaTheme="majorEastAsia" w:hAnsiTheme="majorEastAsia" w:hint="eastAsia"/>
        </w:rPr>
        <w:t>指導観</w:t>
      </w:r>
    </w:p>
    <w:p w14:paraId="75A26CEA" w14:textId="7D5D1A8E" w:rsidR="00FB14C0" w:rsidRDefault="00F27651" w:rsidP="00F27651">
      <w:pPr>
        <w:ind w:firstLineChars="100" w:firstLine="210"/>
      </w:pPr>
      <w:r>
        <w:rPr>
          <w:rFonts w:hint="eastAsia"/>
        </w:rPr>
        <w:t>（１）</w:t>
      </w:r>
      <w:r w:rsidR="00FB14C0">
        <w:rPr>
          <w:rFonts w:hint="eastAsia"/>
        </w:rPr>
        <w:t xml:space="preserve"> 単元観</w:t>
      </w:r>
    </w:p>
    <w:p w14:paraId="17EC5267" w14:textId="77777777" w:rsidR="00BB7FC7" w:rsidRDefault="000104ED" w:rsidP="00BB7FC7">
      <w:pPr>
        <w:ind w:leftChars="200" w:left="420" w:firstLineChars="100" w:firstLine="210"/>
      </w:pPr>
      <w:bookmarkStart w:id="0" w:name="_Hlk75075646"/>
      <w:r>
        <w:rPr>
          <w:rFonts w:hint="eastAsia"/>
        </w:rPr>
        <w:t>本単元は、特別支援学校学習指導要領</w:t>
      </w:r>
      <w:r w:rsidR="00BB7FC7">
        <w:rPr>
          <w:rFonts w:hint="eastAsia"/>
        </w:rPr>
        <w:t xml:space="preserve">　小学部・中学部学習指導要領</w:t>
      </w:r>
      <w:r>
        <w:rPr>
          <w:rFonts w:hint="eastAsia"/>
        </w:rPr>
        <w:t>（平成２９</w:t>
      </w:r>
      <w:r w:rsidR="00FB14C0" w:rsidRPr="008104F3">
        <w:rPr>
          <w:rFonts w:hint="eastAsia"/>
        </w:rPr>
        <w:t xml:space="preserve">年 </w:t>
      </w:r>
      <w:r>
        <w:rPr>
          <w:rFonts w:hint="eastAsia"/>
        </w:rPr>
        <w:t>４月告示）</w:t>
      </w:r>
    </w:p>
    <w:p w14:paraId="73394677" w14:textId="2053FA90" w:rsidR="00FB14C0" w:rsidRDefault="000104ED" w:rsidP="00BB7FC7">
      <w:pPr>
        <w:ind w:leftChars="200" w:left="420" w:firstLineChars="100" w:firstLine="210"/>
        <w:rPr>
          <w:color w:val="000000" w:themeColor="text1"/>
        </w:rPr>
      </w:pPr>
      <w:r>
        <w:rPr>
          <w:rFonts w:hint="eastAsia"/>
        </w:rPr>
        <w:t xml:space="preserve">第７章　</w:t>
      </w:r>
      <w:r w:rsidR="00FB14C0" w:rsidRPr="008104F3">
        <w:rPr>
          <w:rFonts w:hint="eastAsia"/>
        </w:rPr>
        <w:t>自立活動</w:t>
      </w:r>
      <w:r w:rsidR="003F51D1">
        <w:rPr>
          <w:rFonts w:hint="eastAsia"/>
        </w:rPr>
        <w:t xml:space="preserve">　</w:t>
      </w:r>
      <w:r w:rsidR="003F51D1" w:rsidRPr="0030544A">
        <w:rPr>
          <w:rFonts w:hint="eastAsia"/>
          <w:color w:val="000000" w:themeColor="text1"/>
        </w:rPr>
        <w:t>第２　内容</w:t>
      </w:r>
    </w:p>
    <w:tbl>
      <w:tblPr>
        <w:tblStyle w:val="1"/>
        <w:tblW w:w="0" w:type="auto"/>
        <w:tblInd w:w="137" w:type="dxa"/>
        <w:tblLook w:val="04A0" w:firstRow="1" w:lastRow="0" w:firstColumn="1" w:lastColumn="0" w:noHBand="0" w:noVBand="1"/>
      </w:tblPr>
      <w:tblGrid>
        <w:gridCol w:w="9491"/>
      </w:tblGrid>
      <w:tr w:rsidR="004911F3" w:rsidRPr="008104F3" w14:paraId="55017449" w14:textId="77777777" w:rsidTr="004E0B4E">
        <w:trPr>
          <w:trHeight w:val="558"/>
        </w:trPr>
        <w:tc>
          <w:tcPr>
            <w:tcW w:w="9491" w:type="dxa"/>
          </w:tcPr>
          <w:p w14:paraId="7708B0C4" w14:textId="77777777" w:rsidR="004911F3" w:rsidRDefault="004911F3" w:rsidP="005B72E0">
            <w:r>
              <w:rPr>
                <w:rFonts w:hint="eastAsia"/>
              </w:rPr>
              <w:t>２　心理的な安定</w:t>
            </w:r>
          </w:p>
          <w:p w14:paraId="483E760C" w14:textId="19E33BC1" w:rsidR="00DB2B2B" w:rsidRDefault="004911F3" w:rsidP="005B72E0">
            <w:r>
              <w:rPr>
                <w:rFonts w:hint="eastAsia"/>
              </w:rPr>
              <w:t xml:space="preserve">　　（１）情緒の安定に関すること</w:t>
            </w:r>
            <w:r w:rsidR="00DB2B2B">
              <w:rPr>
                <w:rFonts w:hint="eastAsia"/>
              </w:rPr>
              <w:t>。</w:t>
            </w:r>
          </w:p>
          <w:p w14:paraId="6F77A754" w14:textId="77777777" w:rsidR="004911F3" w:rsidRDefault="004911F3" w:rsidP="005B72E0">
            <w:r w:rsidRPr="008104F3">
              <w:rPr>
                <w:rFonts w:hint="eastAsia"/>
              </w:rPr>
              <w:t>３　人間関係の形成</w:t>
            </w:r>
          </w:p>
          <w:p w14:paraId="2FB9526C" w14:textId="59D74481" w:rsidR="004911F3" w:rsidRPr="00151B40" w:rsidRDefault="004911F3" w:rsidP="005B72E0">
            <w:r>
              <w:rPr>
                <w:rFonts w:hint="eastAsia"/>
              </w:rPr>
              <w:t xml:space="preserve">　　（２）他者の意図や感情の理解に関すること</w:t>
            </w:r>
            <w:r w:rsidR="00DB2B2B">
              <w:rPr>
                <w:rFonts w:hint="eastAsia"/>
              </w:rPr>
              <w:t>。</w:t>
            </w:r>
          </w:p>
          <w:p w14:paraId="739BCD4D" w14:textId="77777777" w:rsidR="004911F3" w:rsidRPr="005B3B3E" w:rsidRDefault="004911F3" w:rsidP="005B72E0">
            <w:r w:rsidRPr="008104F3">
              <w:rPr>
                <w:rFonts w:hint="eastAsia"/>
              </w:rPr>
              <w:t>６</w:t>
            </w:r>
            <w:r w:rsidRPr="00572DFE">
              <w:rPr>
                <w:rFonts w:hint="eastAsia"/>
                <w:color w:val="FF0000"/>
              </w:rPr>
              <w:t xml:space="preserve">　</w:t>
            </w:r>
            <w:r w:rsidRPr="005B3B3E">
              <w:rPr>
                <w:rFonts w:hint="eastAsia"/>
              </w:rPr>
              <w:t>コミュニケーション</w:t>
            </w:r>
          </w:p>
          <w:p w14:paraId="3B1FFB88" w14:textId="0485523F" w:rsidR="00DB2B2B" w:rsidRPr="00DB2B2B" w:rsidRDefault="004911F3" w:rsidP="00DB2B2B">
            <w:pPr>
              <w:rPr>
                <w:color w:val="FF0000"/>
              </w:rPr>
            </w:pPr>
            <w:r w:rsidRPr="005B3B3E">
              <w:rPr>
                <w:rFonts w:hint="eastAsia"/>
              </w:rPr>
              <w:t xml:space="preserve">　　（</w:t>
            </w:r>
            <w:r w:rsidR="004E0B4E" w:rsidRPr="005B3B3E">
              <w:rPr>
                <w:rFonts w:hint="eastAsia"/>
              </w:rPr>
              <w:t>１</w:t>
            </w:r>
            <w:r w:rsidRPr="005B3B3E">
              <w:rPr>
                <w:rFonts w:hint="eastAsia"/>
              </w:rPr>
              <w:t>）</w:t>
            </w:r>
            <w:r w:rsidR="004E0B4E" w:rsidRPr="005B3B3E">
              <w:rPr>
                <w:rFonts w:hint="eastAsia"/>
              </w:rPr>
              <w:t>コミュニケーションの基礎的能力に関すること</w:t>
            </w:r>
            <w:r w:rsidR="00DB2B2B" w:rsidRPr="005B3B3E">
              <w:rPr>
                <w:rFonts w:hint="eastAsia"/>
              </w:rPr>
              <w:t>。</w:t>
            </w:r>
          </w:p>
        </w:tc>
      </w:tr>
    </w:tbl>
    <w:p w14:paraId="33D6F33B" w14:textId="77777777" w:rsidR="004911F3" w:rsidRDefault="004911F3" w:rsidP="004911F3">
      <w:pPr>
        <w:ind w:leftChars="200" w:left="420"/>
      </w:pPr>
      <w:r w:rsidRPr="008104F3">
        <w:rPr>
          <w:rFonts w:hint="eastAsia"/>
        </w:rPr>
        <w:t>を受けて設定した。</w:t>
      </w:r>
    </w:p>
    <w:p w14:paraId="583DE8B0" w14:textId="44078D51" w:rsidR="004911F3" w:rsidRPr="00151B40" w:rsidRDefault="004911F3" w:rsidP="00151B40">
      <w:pPr>
        <w:ind w:leftChars="200" w:left="420" w:firstLineChars="100" w:firstLine="210"/>
      </w:pPr>
      <w:r>
        <w:rPr>
          <w:rFonts w:hint="eastAsia"/>
        </w:rPr>
        <w:t>上記より、３</w:t>
      </w:r>
      <w:r w:rsidR="00076FBE">
        <w:rPr>
          <w:rFonts w:hint="eastAsia"/>
        </w:rPr>
        <w:t>の</w:t>
      </w:r>
      <w:r w:rsidR="00CC552E">
        <w:rPr>
          <w:rFonts w:hint="eastAsia"/>
        </w:rPr>
        <w:t>（２）では、</w:t>
      </w:r>
      <w:r w:rsidR="00CC552E" w:rsidRPr="00CC552E">
        <w:rPr>
          <w:rFonts w:hint="eastAsia"/>
          <w:u w:val="single"/>
        </w:rPr>
        <w:t>自分と</w:t>
      </w:r>
      <w:r w:rsidR="005B3B3E" w:rsidRPr="00CC552E">
        <w:rPr>
          <w:rFonts w:hint="eastAsia"/>
          <w:u w:val="single"/>
        </w:rPr>
        <w:t>他者の気持ちのちがいを理解し</w:t>
      </w:r>
      <w:r w:rsidRPr="00CC552E">
        <w:rPr>
          <w:rFonts w:hint="eastAsia"/>
          <w:u w:val="single"/>
        </w:rPr>
        <w:t>、</w:t>
      </w:r>
      <w:r w:rsidRPr="00CC552E">
        <w:rPr>
          <w:rFonts w:hint="eastAsia"/>
        </w:rPr>
        <w:t>言葉</w:t>
      </w:r>
      <w:r>
        <w:rPr>
          <w:rFonts w:hint="eastAsia"/>
        </w:rPr>
        <w:t>や表情、身振りなど</w:t>
      </w:r>
      <w:r w:rsidR="00703B7F">
        <w:rPr>
          <w:rFonts w:hint="eastAsia"/>
        </w:rPr>
        <w:t>を用いて、</w:t>
      </w:r>
      <w:r w:rsidR="005505E5">
        <w:rPr>
          <w:rFonts w:hint="eastAsia"/>
        </w:rPr>
        <w:t>自分の気持ちを伝えたり、それらを</w:t>
      </w:r>
      <w:r>
        <w:rPr>
          <w:rFonts w:hint="eastAsia"/>
        </w:rPr>
        <w:t>総合的に判断して相手の思いや感情を読み取って行動でき</w:t>
      </w:r>
      <w:r w:rsidR="00703B7F">
        <w:rPr>
          <w:rFonts w:hint="eastAsia"/>
        </w:rPr>
        <w:t>る</w:t>
      </w:r>
      <w:r>
        <w:rPr>
          <w:rFonts w:hint="eastAsia"/>
        </w:rPr>
        <w:t>ように</w:t>
      </w:r>
      <w:r w:rsidR="005505E5">
        <w:rPr>
          <w:rFonts w:hint="eastAsia"/>
        </w:rPr>
        <w:t>したり</w:t>
      </w:r>
      <w:r>
        <w:rPr>
          <w:rFonts w:hint="eastAsia"/>
        </w:rPr>
        <w:t>する。</w:t>
      </w:r>
    </w:p>
    <w:p w14:paraId="5A148200" w14:textId="3178830A" w:rsidR="004911F3" w:rsidRPr="003C3F31" w:rsidRDefault="004E0B4E" w:rsidP="004E0B4E">
      <w:pPr>
        <w:ind w:leftChars="200" w:left="420" w:firstLineChars="100" w:firstLine="210"/>
      </w:pPr>
      <w:r>
        <w:rPr>
          <w:rFonts w:hint="eastAsia"/>
          <w:color w:val="000000" w:themeColor="text1"/>
        </w:rPr>
        <w:t>６の（１）では、表情や身振り</w:t>
      </w:r>
      <w:r w:rsidR="00336BA3">
        <w:rPr>
          <w:rFonts w:hint="eastAsia"/>
          <w:color w:val="000000" w:themeColor="text1"/>
        </w:rPr>
        <w:t>を用いて意思のやりとりが行えるよう、</w:t>
      </w:r>
      <w:r>
        <w:rPr>
          <w:rFonts w:hint="eastAsia"/>
          <w:color w:val="000000" w:themeColor="text1"/>
        </w:rPr>
        <w:t>コミュニケーションの基礎的な能力を身に付け</w:t>
      </w:r>
      <w:r w:rsidR="00437DCC">
        <w:rPr>
          <w:rFonts w:hint="eastAsia"/>
          <w:color w:val="000000" w:themeColor="text1"/>
        </w:rPr>
        <w:t>るようにする。</w:t>
      </w:r>
      <w:r w:rsidR="00D36A11">
        <w:rPr>
          <w:rFonts w:hint="eastAsia"/>
        </w:rPr>
        <w:t>他者との</w:t>
      </w:r>
      <w:r>
        <w:rPr>
          <w:rFonts w:hint="eastAsia"/>
        </w:rPr>
        <w:t>やり取り</w:t>
      </w:r>
      <w:r w:rsidR="00336BA3">
        <w:rPr>
          <w:rFonts w:hint="eastAsia"/>
        </w:rPr>
        <w:t>や</w:t>
      </w:r>
      <w:r>
        <w:rPr>
          <w:rFonts w:hint="eastAsia"/>
        </w:rPr>
        <w:t>自分の気持ちが伝わる楽しさを感じられるようにしていくことを通して</w:t>
      </w:r>
      <w:r w:rsidR="004911F3">
        <w:rPr>
          <w:rFonts w:hint="eastAsia"/>
        </w:rPr>
        <w:t>、</w:t>
      </w:r>
      <w:r w:rsidR="00076FBE">
        <w:rPr>
          <w:rFonts w:hint="eastAsia"/>
        </w:rPr>
        <w:t>２の</w:t>
      </w:r>
      <w:r w:rsidR="00827A39">
        <w:rPr>
          <w:rFonts w:hint="eastAsia"/>
        </w:rPr>
        <w:t>（１）</w:t>
      </w:r>
      <w:r w:rsidR="00076FBE">
        <w:rPr>
          <w:rFonts w:hint="eastAsia"/>
        </w:rPr>
        <w:t>にある心理的な安定</w:t>
      </w:r>
      <w:r w:rsidR="004911F3">
        <w:t>につなげていく。</w:t>
      </w:r>
    </w:p>
    <w:p w14:paraId="5FCC2093" w14:textId="77777777" w:rsidR="004911F3" w:rsidRDefault="004911F3" w:rsidP="004911F3">
      <w:pPr>
        <w:ind w:firstLineChars="300" w:firstLine="630"/>
      </w:pPr>
      <w:r>
        <w:rPr>
          <w:rFonts w:hint="eastAsia"/>
        </w:rPr>
        <w:t>以上の項目を選定し、それらを相互に関連付けて指導内容を設定した。</w:t>
      </w:r>
    </w:p>
    <w:p w14:paraId="3E6F0E89" w14:textId="5F6FCCFD" w:rsidR="00D17FFC" w:rsidRDefault="00D17FFC" w:rsidP="00957534">
      <w:pPr>
        <w:snapToGrid w:val="0"/>
      </w:pPr>
    </w:p>
    <w:bookmarkEnd w:id="0"/>
    <w:p w14:paraId="458D657A" w14:textId="1366682E" w:rsidR="00451352" w:rsidRDefault="00F27651" w:rsidP="009C3BCF">
      <w:pPr>
        <w:ind w:firstLineChars="100" w:firstLine="210"/>
        <w:rPr>
          <w:rFonts w:asciiTheme="minorEastAsia" w:eastAsiaTheme="minorEastAsia" w:hAnsiTheme="minorEastAsia"/>
        </w:rPr>
      </w:pPr>
      <w:r>
        <w:rPr>
          <w:rFonts w:hint="eastAsia"/>
        </w:rPr>
        <w:t>（２）</w:t>
      </w:r>
      <w:r w:rsidR="00307C96">
        <w:rPr>
          <w:rFonts w:hint="eastAsia"/>
        </w:rPr>
        <w:t xml:space="preserve"> </w:t>
      </w:r>
      <w:r w:rsidR="00451352" w:rsidRPr="009C3BCF">
        <w:rPr>
          <w:rFonts w:asciiTheme="minorEastAsia" w:eastAsiaTheme="minorEastAsia" w:hAnsiTheme="minorEastAsia" w:hint="eastAsia"/>
        </w:rPr>
        <w:t>児童観</w:t>
      </w:r>
    </w:p>
    <w:p w14:paraId="697EB0DE" w14:textId="316B0460" w:rsidR="00076FBE" w:rsidRDefault="001D2276" w:rsidP="001D2276">
      <w:pPr>
        <w:ind w:leftChars="200" w:left="420" w:firstLineChars="100" w:firstLine="210"/>
        <w:rPr>
          <w:color w:val="000000" w:themeColor="text1"/>
        </w:rPr>
      </w:pPr>
      <w:r>
        <w:rPr>
          <w:rFonts w:hint="eastAsia"/>
          <w:color w:val="000000" w:themeColor="text1"/>
        </w:rPr>
        <w:t>４月から</w:t>
      </w:r>
      <w:r w:rsidR="009377B3">
        <w:rPr>
          <w:rFonts w:hint="eastAsia"/>
          <w:color w:val="000000" w:themeColor="text1"/>
        </w:rPr>
        <w:t>新しいグループとして</w:t>
      </w:r>
      <w:r w:rsidR="009B505C">
        <w:rPr>
          <w:rFonts w:hint="eastAsia"/>
          <w:color w:val="000000" w:themeColor="text1"/>
        </w:rPr>
        <w:t>学習を進め</w:t>
      </w:r>
      <w:r w:rsidR="00705549">
        <w:rPr>
          <w:rFonts w:hint="eastAsia"/>
          <w:color w:val="000000" w:themeColor="text1"/>
        </w:rPr>
        <w:t>ていく中で、</w:t>
      </w:r>
      <w:r w:rsidR="00827A39">
        <w:rPr>
          <w:rFonts w:hint="eastAsia"/>
          <w:color w:val="000000" w:themeColor="text1"/>
        </w:rPr>
        <w:t>教師や友達に</w:t>
      </w:r>
      <w:r w:rsidR="009B505C">
        <w:rPr>
          <w:rFonts w:hint="eastAsia"/>
          <w:color w:val="000000" w:themeColor="text1"/>
        </w:rPr>
        <w:t>慣れ始め、</w:t>
      </w:r>
      <w:r w:rsidR="00703B7F">
        <w:rPr>
          <w:rFonts w:hint="eastAsia"/>
          <w:color w:val="000000" w:themeColor="text1"/>
        </w:rPr>
        <w:t>関わり</w:t>
      </w:r>
      <w:r w:rsidR="00480606">
        <w:rPr>
          <w:rFonts w:hint="eastAsia"/>
          <w:color w:val="000000" w:themeColor="text1"/>
        </w:rPr>
        <w:t>合う姿が</w:t>
      </w:r>
      <w:r w:rsidR="0000781A">
        <w:rPr>
          <w:rFonts w:hint="eastAsia"/>
          <w:color w:val="000000" w:themeColor="text1"/>
        </w:rPr>
        <w:lastRenderedPageBreak/>
        <w:t>少しずつ</w:t>
      </w:r>
      <w:r w:rsidR="00480606">
        <w:rPr>
          <w:rFonts w:hint="eastAsia"/>
          <w:color w:val="000000" w:themeColor="text1"/>
        </w:rPr>
        <w:t>増え、</w:t>
      </w:r>
      <w:r w:rsidR="009B505C">
        <w:rPr>
          <w:rFonts w:hint="eastAsia"/>
          <w:color w:val="000000" w:themeColor="text1"/>
        </w:rPr>
        <w:t>安心して自分の意見を発表したり、相手の意見を聞</w:t>
      </w:r>
      <w:r w:rsidR="00AE38EE">
        <w:rPr>
          <w:rFonts w:hint="eastAsia"/>
          <w:color w:val="000000" w:themeColor="text1"/>
        </w:rPr>
        <w:t>こうとし</w:t>
      </w:r>
      <w:r w:rsidR="009B505C">
        <w:rPr>
          <w:rFonts w:hint="eastAsia"/>
          <w:color w:val="000000" w:themeColor="text1"/>
        </w:rPr>
        <w:t>たりするようになってきた。</w:t>
      </w:r>
    </w:p>
    <w:p w14:paraId="530409CF" w14:textId="2EF5D0FA" w:rsidR="00076FBE" w:rsidRDefault="0000781A" w:rsidP="0000781A">
      <w:pPr>
        <w:ind w:leftChars="200" w:left="420" w:firstLineChars="100" w:firstLine="210"/>
        <w:rPr>
          <w:color w:val="000000" w:themeColor="text1"/>
        </w:rPr>
      </w:pPr>
      <w:r>
        <w:rPr>
          <w:rFonts w:hint="eastAsia"/>
          <w:color w:val="000000" w:themeColor="text1"/>
        </w:rPr>
        <w:t>児童の共通の課題として、</w:t>
      </w:r>
      <w:r w:rsidR="00437DCC">
        <w:rPr>
          <w:rFonts w:hint="eastAsia"/>
          <w:color w:val="000000" w:themeColor="text1"/>
        </w:rPr>
        <w:t>他者</w:t>
      </w:r>
      <w:r>
        <w:rPr>
          <w:rFonts w:hint="eastAsia"/>
          <w:color w:val="000000" w:themeColor="text1"/>
        </w:rPr>
        <w:t>とのコミュニケーションが取りにくいということが挙げられる。</w:t>
      </w:r>
      <w:r w:rsidRPr="00CC552E">
        <w:rPr>
          <w:rFonts w:hint="eastAsia"/>
          <w:color w:val="000000" w:themeColor="text1"/>
          <w:u w:val="single"/>
        </w:rPr>
        <w:t>自分の気持ちを相手に伝えること</w:t>
      </w:r>
      <w:r w:rsidR="005B3B3E" w:rsidRPr="00CC552E">
        <w:rPr>
          <w:rFonts w:hint="eastAsia"/>
          <w:color w:val="000000" w:themeColor="text1"/>
          <w:u w:val="single"/>
        </w:rPr>
        <w:t>に</w:t>
      </w:r>
      <w:r w:rsidRPr="00CC552E">
        <w:rPr>
          <w:rFonts w:hint="eastAsia"/>
          <w:color w:val="000000" w:themeColor="text1"/>
          <w:u w:val="single"/>
        </w:rPr>
        <w:t>消極的になってしまう児童や</w:t>
      </w:r>
      <w:r w:rsidR="00437DCC">
        <w:rPr>
          <w:rFonts w:hint="eastAsia"/>
          <w:color w:val="000000" w:themeColor="text1"/>
        </w:rPr>
        <w:t>、</w:t>
      </w:r>
      <w:r>
        <w:rPr>
          <w:rFonts w:hint="eastAsia"/>
          <w:color w:val="000000" w:themeColor="text1"/>
        </w:rPr>
        <w:t>相手がどのような気持ちになっているのか気付かず</w:t>
      </w:r>
      <w:r w:rsidR="00ED6923">
        <w:rPr>
          <w:rFonts w:hint="eastAsia"/>
          <w:color w:val="000000" w:themeColor="text1"/>
        </w:rPr>
        <w:t>に</w:t>
      </w:r>
      <w:r>
        <w:rPr>
          <w:rFonts w:hint="eastAsia"/>
          <w:color w:val="000000" w:themeColor="text1"/>
        </w:rPr>
        <w:t>一方的な</w:t>
      </w:r>
      <w:r w:rsidR="00703B7F">
        <w:rPr>
          <w:rFonts w:hint="eastAsia"/>
          <w:color w:val="000000" w:themeColor="text1"/>
        </w:rPr>
        <w:t>関わり</w:t>
      </w:r>
      <w:r>
        <w:rPr>
          <w:rFonts w:hint="eastAsia"/>
          <w:color w:val="000000" w:themeColor="text1"/>
        </w:rPr>
        <w:t>になってしまう児童がいる。</w:t>
      </w:r>
    </w:p>
    <w:p w14:paraId="3E28ACA5" w14:textId="7220BD54" w:rsidR="00563FE3" w:rsidRPr="00076FBE" w:rsidRDefault="00705549" w:rsidP="00076FBE">
      <w:pPr>
        <w:ind w:leftChars="200" w:left="420" w:firstLineChars="100" w:firstLine="210"/>
        <w:rPr>
          <w:color w:val="000000" w:themeColor="text1"/>
        </w:rPr>
      </w:pPr>
      <w:r>
        <w:rPr>
          <w:rFonts w:hint="eastAsia"/>
          <w:color w:val="000000" w:themeColor="text1"/>
        </w:rPr>
        <w:t>また</w:t>
      </w:r>
      <w:r w:rsidR="00827A39">
        <w:rPr>
          <w:rFonts w:hint="eastAsia"/>
          <w:color w:val="000000" w:themeColor="text1"/>
        </w:rPr>
        <w:t>、</w:t>
      </w:r>
      <w:r w:rsidR="00076FBE">
        <w:rPr>
          <w:rFonts w:hint="eastAsia"/>
          <w:color w:val="000000" w:themeColor="text1"/>
        </w:rPr>
        <w:t>新型</w:t>
      </w:r>
      <w:r>
        <w:rPr>
          <w:rFonts w:hint="eastAsia"/>
          <w:color w:val="000000" w:themeColor="text1"/>
        </w:rPr>
        <w:t>コロナウイルス感染症対策でのマスクの着用の影響</w:t>
      </w:r>
      <w:r w:rsidR="00076FBE">
        <w:rPr>
          <w:rFonts w:hint="eastAsia"/>
          <w:color w:val="000000" w:themeColor="text1"/>
        </w:rPr>
        <w:t>に</w:t>
      </w:r>
      <w:r>
        <w:rPr>
          <w:rFonts w:hint="eastAsia"/>
          <w:color w:val="000000" w:themeColor="text1"/>
        </w:rPr>
        <w:t>より、自分の気持ちを表情で表すことや、他者の気持ちの読み取りが</w:t>
      </w:r>
      <w:r w:rsidR="00AE38EE">
        <w:rPr>
          <w:rFonts w:hint="eastAsia"/>
          <w:color w:val="000000" w:themeColor="text1"/>
        </w:rPr>
        <w:t>さらに</w:t>
      </w:r>
      <w:r>
        <w:rPr>
          <w:rFonts w:hint="eastAsia"/>
          <w:color w:val="000000" w:themeColor="text1"/>
        </w:rPr>
        <w:t>難しくなっている。</w:t>
      </w:r>
      <w:r w:rsidR="009B505C">
        <w:rPr>
          <w:rFonts w:hint="eastAsia"/>
          <w:color w:val="000000" w:themeColor="text1"/>
        </w:rPr>
        <w:t>そこで、</w:t>
      </w:r>
      <w:r w:rsidR="0000781A">
        <w:rPr>
          <w:rFonts w:hint="eastAsia"/>
          <w:color w:val="000000" w:themeColor="text1"/>
        </w:rPr>
        <w:t>コミュニケーションの基礎的な部分である表情や身振り、言葉での気持ち</w:t>
      </w:r>
      <w:r w:rsidR="00663049">
        <w:rPr>
          <w:rFonts w:hint="eastAsia"/>
          <w:color w:val="000000" w:themeColor="text1"/>
        </w:rPr>
        <w:t>の</w:t>
      </w:r>
      <w:r w:rsidR="00ED6923">
        <w:rPr>
          <w:rFonts w:hint="eastAsia"/>
          <w:color w:val="000000" w:themeColor="text1"/>
        </w:rPr>
        <w:t>伝え</w:t>
      </w:r>
      <w:r w:rsidR="0000781A">
        <w:rPr>
          <w:rFonts w:hint="eastAsia"/>
          <w:color w:val="000000" w:themeColor="text1"/>
        </w:rPr>
        <w:t>方を改めて学習し、</w:t>
      </w:r>
      <w:r w:rsidR="00F047A2">
        <w:rPr>
          <w:rFonts w:hint="eastAsia"/>
          <w:color w:val="000000" w:themeColor="text1"/>
        </w:rPr>
        <w:t>適切な表現方法を練習し</w:t>
      </w:r>
      <w:r w:rsidR="00B90664">
        <w:rPr>
          <w:rFonts w:hint="eastAsia"/>
          <w:color w:val="000000" w:themeColor="text1"/>
        </w:rPr>
        <w:t>ていく必要があると考えた。</w:t>
      </w:r>
    </w:p>
    <w:p w14:paraId="6FB6BFD0" w14:textId="5794B5F7" w:rsidR="00A60E6F" w:rsidRPr="00EB78A4" w:rsidRDefault="00A60E6F" w:rsidP="00DC0DDE"/>
    <w:p w14:paraId="50E98E77" w14:textId="66CBC3AD" w:rsidR="00E70936" w:rsidRDefault="00F27651" w:rsidP="00F27651">
      <w:pPr>
        <w:ind w:firstLineChars="100" w:firstLine="210"/>
      </w:pPr>
      <w:r>
        <w:rPr>
          <w:rFonts w:hint="eastAsia"/>
        </w:rPr>
        <w:t>（３）</w:t>
      </w:r>
      <w:r w:rsidR="00307C96">
        <w:rPr>
          <w:rFonts w:hint="eastAsia"/>
        </w:rPr>
        <w:t>教材観</w:t>
      </w:r>
    </w:p>
    <w:p w14:paraId="16713128" w14:textId="50DE7E76" w:rsidR="00663049" w:rsidRPr="005B3B3E" w:rsidRDefault="00B90664" w:rsidP="005B7383">
      <w:pPr>
        <w:ind w:leftChars="200" w:left="420" w:firstLineChars="100" w:firstLine="210"/>
        <w:rPr>
          <w:u w:val="single"/>
        </w:rPr>
      </w:pPr>
      <w:r>
        <w:rPr>
          <w:rFonts w:hint="eastAsia"/>
        </w:rPr>
        <w:t>本単元では、</w:t>
      </w:r>
      <w:r w:rsidR="00705549">
        <w:rPr>
          <w:rFonts w:hint="eastAsia"/>
        </w:rPr>
        <w:t>表情</w:t>
      </w:r>
      <w:r w:rsidR="000523C5">
        <w:rPr>
          <w:rFonts w:hint="eastAsia"/>
        </w:rPr>
        <w:t>と</w:t>
      </w:r>
      <w:r w:rsidR="00705549">
        <w:rPr>
          <w:rFonts w:hint="eastAsia"/>
        </w:rPr>
        <w:t>気持ちを</w:t>
      </w:r>
      <w:r w:rsidR="000523C5">
        <w:rPr>
          <w:rFonts w:hint="eastAsia"/>
        </w:rPr>
        <w:t>結びつけながら、気持ち</w:t>
      </w:r>
      <w:r w:rsidR="00CD2F1F">
        <w:rPr>
          <w:rFonts w:hint="eastAsia"/>
        </w:rPr>
        <w:t>を表す言葉</w:t>
      </w:r>
      <w:r w:rsidR="000523C5">
        <w:rPr>
          <w:rFonts w:hint="eastAsia"/>
        </w:rPr>
        <w:t>のバリエーションを増やし、</w:t>
      </w:r>
      <w:r w:rsidR="00705549">
        <w:rPr>
          <w:rFonts w:hint="eastAsia"/>
        </w:rPr>
        <w:t>気持ち（表情）ポスターを作成する。その作成したポスターを使い、</w:t>
      </w:r>
      <w:r w:rsidR="00703B7F">
        <w:rPr>
          <w:rFonts w:hint="eastAsia"/>
        </w:rPr>
        <w:t>いろいろ</w:t>
      </w:r>
      <w:r w:rsidR="00235ACE">
        <w:rPr>
          <w:rFonts w:hint="eastAsia"/>
        </w:rPr>
        <w:t>な場面で自分がどの</w:t>
      </w:r>
      <w:r w:rsidR="001A38FD">
        <w:rPr>
          <w:rFonts w:hint="eastAsia"/>
        </w:rPr>
        <w:t>ような表情や</w:t>
      </w:r>
      <w:r w:rsidR="00827A39">
        <w:rPr>
          <w:rFonts w:hint="eastAsia"/>
        </w:rPr>
        <w:t>気持ちに</w:t>
      </w:r>
      <w:r w:rsidR="00235ACE">
        <w:rPr>
          <w:rFonts w:hint="eastAsia"/>
        </w:rPr>
        <w:t>なるのか</w:t>
      </w:r>
      <w:r w:rsidR="00827A39">
        <w:rPr>
          <w:rFonts w:hint="eastAsia"/>
        </w:rPr>
        <w:t>を</w:t>
      </w:r>
      <w:r w:rsidR="00235ACE">
        <w:rPr>
          <w:rFonts w:hint="eastAsia"/>
        </w:rPr>
        <w:t>考え、グループの友達と比較する。自分の気持ちを表現するとともに、友達の気持ちを聞いて</w:t>
      </w:r>
      <w:r w:rsidR="005B3B3E" w:rsidRPr="005B3B3E">
        <w:rPr>
          <w:rFonts w:hint="eastAsia"/>
          <w:u w:val="single"/>
        </w:rPr>
        <w:t>様々な気持ちがあることに気付く。</w:t>
      </w:r>
    </w:p>
    <w:p w14:paraId="4E26C7AB" w14:textId="7A246878" w:rsidR="00644B95" w:rsidRDefault="00235ACE" w:rsidP="00ED6923">
      <w:pPr>
        <w:ind w:leftChars="200" w:left="420" w:firstLineChars="100" w:firstLine="210"/>
      </w:pPr>
      <w:r>
        <w:rPr>
          <w:rFonts w:hint="eastAsia"/>
        </w:rPr>
        <w:t>単元の後半では、</w:t>
      </w:r>
      <w:r w:rsidR="00EB1A14" w:rsidRPr="00D36A11">
        <w:rPr>
          <w:rFonts w:hint="eastAsia"/>
        </w:rPr>
        <w:t>自分の気持ち</w:t>
      </w:r>
      <w:r w:rsidR="00D36A11" w:rsidRPr="00D36A11">
        <w:rPr>
          <w:rFonts w:hint="eastAsia"/>
        </w:rPr>
        <w:t>を</w:t>
      </w:r>
      <w:r w:rsidR="00572DFE" w:rsidRPr="00D36A11">
        <w:rPr>
          <w:rFonts w:hint="eastAsia"/>
        </w:rPr>
        <w:t>適切に伝えられる方法</w:t>
      </w:r>
      <w:r w:rsidR="00EB1A14">
        <w:rPr>
          <w:rFonts w:hint="eastAsia"/>
        </w:rPr>
        <w:t>として、</w:t>
      </w:r>
      <w:r>
        <w:rPr>
          <w:rFonts w:hint="eastAsia"/>
        </w:rPr>
        <w:t>表情</w:t>
      </w:r>
      <w:r w:rsidR="00AE38EE">
        <w:rPr>
          <w:rFonts w:hint="eastAsia"/>
        </w:rPr>
        <w:t>や身振り、</w:t>
      </w:r>
      <w:r>
        <w:rPr>
          <w:rFonts w:hint="eastAsia"/>
        </w:rPr>
        <w:t>言い方について練習</w:t>
      </w:r>
      <w:r w:rsidR="00336BA3">
        <w:rPr>
          <w:rFonts w:hint="eastAsia"/>
        </w:rPr>
        <w:t>する。その上で</w:t>
      </w:r>
      <w:r w:rsidR="00EB1A14">
        <w:rPr>
          <w:rFonts w:hint="eastAsia"/>
        </w:rPr>
        <w:t>クイズやロールプレイなどの</w:t>
      </w:r>
      <w:r w:rsidR="00336BA3">
        <w:rPr>
          <w:rFonts w:hint="eastAsia"/>
        </w:rPr>
        <w:t>実践的な</w:t>
      </w:r>
      <w:r w:rsidR="00EB1A14">
        <w:rPr>
          <w:rFonts w:hint="eastAsia"/>
        </w:rPr>
        <w:t>活動を通して</w:t>
      </w:r>
      <w:r w:rsidR="00CD2F1F">
        <w:rPr>
          <w:rFonts w:hint="eastAsia"/>
        </w:rPr>
        <w:t>、</w:t>
      </w:r>
      <w:r w:rsidR="00AE38EE">
        <w:rPr>
          <w:rFonts w:hint="eastAsia"/>
        </w:rPr>
        <w:t>相手の気持ちを読み取</w:t>
      </w:r>
      <w:r w:rsidR="00663049">
        <w:rPr>
          <w:rFonts w:hint="eastAsia"/>
        </w:rPr>
        <w:t>ることや</w:t>
      </w:r>
      <w:r w:rsidR="00B90664">
        <w:rPr>
          <w:rFonts w:hint="eastAsia"/>
        </w:rPr>
        <w:t>自分の気持ちを</w:t>
      </w:r>
      <w:r w:rsidR="00827A39">
        <w:rPr>
          <w:rFonts w:hint="eastAsia"/>
        </w:rPr>
        <w:t>適切に</w:t>
      </w:r>
      <w:r w:rsidR="00B90664">
        <w:rPr>
          <w:rFonts w:hint="eastAsia"/>
        </w:rPr>
        <w:t>伝え</w:t>
      </w:r>
      <w:r w:rsidR="00EB1A14">
        <w:rPr>
          <w:rFonts w:hint="eastAsia"/>
        </w:rPr>
        <w:t>るこ</w:t>
      </w:r>
      <w:r w:rsidR="007B7055">
        <w:rPr>
          <w:rFonts w:hint="eastAsia"/>
        </w:rPr>
        <w:t>と</w:t>
      </w:r>
      <w:r w:rsidR="00D36A11">
        <w:rPr>
          <w:rFonts w:hint="eastAsia"/>
        </w:rPr>
        <w:t>が</w:t>
      </w:r>
      <w:r w:rsidR="007B7055">
        <w:rPr>
          <w:rFonts w:hint="eastAsia"/>
        </w:rPr>
        <w:t>できるようにしていく。</w:t>
      </w:r>
    </w:p>
    <w:p w14:paraId="33355F3B" w14:textId="4F443AEC" w:rsidR="007B7055" w:rsidRPr="005B7383" w:rsidRDefault="007B7055" w:rsidP="00ED6923">
      <w:pPr>
        <w:ind w:leftChars="200" w:left="420" w:firstLineChars="100" w:firstLine="210"/>
      </w:pPr>
      <w:r>
        <w:rPr>
          <w:rFonts w:hint="eastAsia"/>
        </w:rPr>
        <w:t>また、動画での振り返りを行い、自分の伝え方を客観的に評価しながら、より</w:t>
      </w:r>
      <w:r w:rsidR="00D36A11">
        <w:rPr>
          <w:rFonts w:hint="eastAsia"/>
        </w:rPr>
        <w:t>良い</w:t>
      </w:r>
      <w:r>
        <w:rPr>
          <w:rFonts w:hint="eastAsia"/>
        </w:rPr>
        <w:t>伝え方に改善できるように工夫した。</w:t>
      </w:r>
    </w:p>
    <w:p w14:paraId="40E3DC5B" w14:textId="77777777" w:rsidR="00827A39" w:rsidRDefault="00827A39" w:rsidP="00B90664">
      <w:pPr>
        <w:ind w:leftChars="200" w:left="420" w:firstLineChars="100" w:firstLine="210"/>
      </w:pPr>
    </w:p>
    <w:p w14:paraId="7F6E50BD" w14:textId="77777777" w:rsidR="00B90664" w:rsidRDefault="00B90664" w:rsidP="004911F3">
      <w:pPr>
        <w:rPr>
          <w:rFonts w:asciiTheme="majorEastAsia" w:eastAsiaTheme="majorEastAsia" w:hAnsiTheme="majorEastAsia"/>
        </w:rPr>
      </w:pPr>
    </w:p>
    <w:p w14:paraId="59CBF284" w14:textId="42FFB56A" w:rsidR="00827297" w:rsidRPr="008104F3" w:rsidRDefault="00827297" w:rsidP="00827297">
      <w:pPr>
        <w:rPr>
          <w:rFonts w:asciiTheme="majorEastAsia" w:eastAsiaTheme="majorEastAsia" w:hAnsiTheme="majorEastAsia"/>
        </w:rPr>
      </w:pPr>
      <w:r w:rsidRPr="008104F3">
        <w:rPr>
          <w:rFonts w:asciiTheme="majorEastAsia" w:eastAsiaTheme="majorEastAsia" w:hAnsiTheme="majorEastAsia" w:hint="eastAsia"/>
        </w:rPr>
        <w:t>５  年間指導計画における位置付け</w:t>
      </w:r>
    </w:p>
    <w:tbl>
      <w:tblPr>
        <w:tblStyle w:val="1"/>
        <w:tblW w:w="9639" w:type="dxa"/>
        <w:tblInd w:w="-5" w:type="dxa"/>
        <w:tblLayout w:type="fixed"/>
        <w:tblLook w:val="04A0" w:firstRow="1" w:lastRow="0" w:firstColumn="1" w:lastColumn="0" w:noHBand="0" w:noVBand="1"/>
      </w:tblPr>
      <w:tblGrid>
        <w:gridCol w:w="1843"/>
        <w:gridCol w:w="5670"/>
        <w:gridCol w:w="2126"/>
      </w:tblGrid>
      <w:tr w:rsidR="00827297" w:rsidRPr="008104F3" w14:paraId="3A6159CD" w14:textId="77777777" w:rsidTr="005505E5">
        <w:tc>
          <w:tcPr>
            <w:tcW w:w="1843" w:type="dxa"/>
            <w:tcBorders>
              <w:bottom w:val="nil"/>
            </w:tcBorders>
          </w:tcPr>
          <w:p w14:paraId="0023A832" w14:textId="77777777" w:rsidR="00827297" w:rsidRPr="008104F3" w:rsidRDefault="00827297" w:rsidP="001D0AB1"/>
        </w:tc>
        <w:tc>
          <w:tcPr>
            <w:tcW w:w="5670" w:type="dxa"/>
          </w:tcPr>
          <w:p w14:paraId="72F82B67" w14:textId="77777777" w:rsidR="00827297" w:rsidRPr="008104F3" w:rsidRDefault="00827297" w:rsidP="001D0AB1">
            <w:pPr>
              <w:jc w:val="center"/>
            </w:pPr>
            <w:r w:rsidRPr="008104F3">
              <w:rPr>
                <w:rFonts w:hint="eastAsia"/>
              </w:rPr>
              <w:t>単元名</w:t>
            </w:r>
          </w:p>
        </w:tc>
        <w:tc>
          <w:tcPr>
            <w:tcW w:w="2126" w:type="dxa"/>
          </w:tcPr>
          <w:p w14:paraId="35A5F2D3" w14:textId="5D985451" w:rsidR="00827297" w:rsidRPr="008104F3" w:rsidRDefault="00827297" w:rsidP="001D0AB1">
            <w:pPr>
              <w:jc w:val="center"/>
            </w:pPr>
            <w:r w:rsidRPr="008104F3">
              <w:rPr>
                <w:rFonts w:hint="eastAsia"/>
              </w:rPr>
              <w:t>時数</w:t>
            </w:r>
            <w:r w:rsidR="00D1718B">
              <w:rPr>
                <w:rFonts w:hint="eastAsia"/>
              </w:rPr>
              <w:t>（計</w:t>
            </w:r>
            <w:r w:rsidR="00572DFE">
              <w:rPr>
                <w:rFonts w:hint="eastAsia"/>
              </w:rPr>
              <w:t>14</w:t>
            </w:r>
            <w:r w:rsidR="00D1718B">
              <w:rPr>
                <w:rFonts w:hint="eastAsia"/>
              </w:rPr>
              <w:t>時間）</w:t>
            </w:r>
          </w:p>
        </w:tc>
      </w:tr>
      <w:tr w:rsidR="00705549" w:rsidRPr="008104F3" w14:paraId="4619E51E" w14:textId="77777777" w:rsidTr="005505E5">
        <w:trPr>
          <w:trHeight w:val="1124"/>
        </w:trPr>
        <w:tc>
          <w:tcPr>
            <w:tcW w:w="1843" w:type="dxa"/>
            <w:vAlign w:val="center"/>
          </w:tcPr>
          <w:p w14:paraId="0F265A82" w14:textId="287B3317" w:rsidR="00705549" w:rsidRPr="008104F3" w:rsidRDefault="00705549" w:rsidP="005505E5">
            <w:pPr>
              <w:jc w:val="center"/>
            </w:pPr>
            <w:r>
              <w:rPr>
                <w:rFonts w:hint="eastAsia"/>
              </w:rPr>
              <w:t>第１学期</w:t>
            </w:r>
          </w:p>
        </w:tc>
        <w:tc>
          <w:tcPr>
            <w:tcW w:w="5670" w:type="dxa"/>
            <w:vAlign w:val="center"/>
          </w:tcPr>
          <w:p w14:paraId="4D6AF4A2" w14:textId="7B3FDD7B" w:rsidR="00705549" w:rsidRPr="008104F3" w:rsidRDefault="00703B7F" w:rsidP="001D0AB1">
            <w:r>
              <w:rPr>
                <w:rFonts w:hint="eastAsia"/>
              </w:rPr>
              <w:t>いろいろ</w:t>
            </w:r>
            <w:r w:rsidR="00705549">
              <w:rPr>
                <w:rFonts w:hint="eastAsia"/>
              </w:rPr>
              <w:t>な気持ちを知ろう・自分の気持ちを伝えよう</w:t>
            </w:r>
          </w:p>
        </w:tc>
        <w:tc>
          <w:tcPr>
            <w:tcW w:w="2126" w:type="dxa"/>
            <w:vAlign w:val="center"/>
          </w:tcPr>
          <w:p w14:paraId="1B37C8AA" w14:textId="56A04FEC" w:rsidR="00705549" w:rsidRPr="008104F3" w:rsidRDefault="00705549" w:rsidP="001D0AB1">
            <w:pPr>
              <w:jc w:val="center"/>
            </w:pPr>
            <w:r>
              <w:rPr>
                <w:rFonts w:hint="eastAsia"/>
              </w:rPr>
              <w:t>５</w:t>
            </w:r>
            <w:r w:rsidRPr="008104F3">
              <w:rPr>
                <w:rFonts w:hint="eastAsia"/>
              </w:rPr>
              <w:t>時間</w:t>
            </w:r>
          </w:p>
        </w:tc>
      </w:tr>
      <w:tr w:rsidR="00644B95" w:rsidRPr="008104F3" w14:paraId="62FECC4C" w14:textId="77777777" w:rsidTr="005505E5">
        <w:trPr>
          <w:trHeight w:val="563"/>
        </w:trPr>
        <w:tc>
          <w:tcPr>
            <w:tcW w:w="1843" w:type="dxa"/>
            <w:vMerge w:val="restart"/>
            <w:vAlign w:val="center"/>
          </w:tcPr>
          <w:p w14:paraId="5B55D5B7" w14:textId="77777777" w:rsidR="00644B95" w:rsidRPr="008104F3" w:rsidRDefault="00644B95" w:rsidP="005505E5">
            <w:pPr>
              <w:jc w:val="center"/>
            </w:pPr>
            <w:r w:rsidRPr="008104F3">
              <w:rPr>
                <w:rFonts w:hint="eastAsia"/>
              </w:rPr>
              <w:t>第２学期</w:t>
            </w:r>
          </w:p>
        </w:tc>
        <w:tc>
          <w:tcPr>
            <w:tcW w:w="5670" w:type="dxa"/>
            <w:vAlign w:val="center"/>
          </w:tcPr>
          <w:p w14:paraId="06F4BBDB" w14:textId="63BCACB1" w:rsidR="00644B95" w:rsidRPr="008104F3" w:rsidRDefault="00703B7F" w:rsidP="00705549">
            <w:r>
              <w:rPr>
                <w:rFonts w:hint="eastAsia"/>
              </w:rPr>
              <w:t>いろいろ</w:t>
            </w:r>
            <w:r w:rsidR="00644B95">
              <w:rPr>
                <w:rFonts w:hint="eastAsia"/>
              </w:rPr>
              <w:t>な場面で自分の気持ちを伝えよう</w:t>
            </w:r>
          </w:p>
        </w:tc>
        <w:tc>
          <w:tcPr>
            <w:tcW w:w="2126" w:type="dxa"/>
            <w:vAlign w:val="center"/>
          </w:tcPr>
          <w:p w14:paraId="75D76306" w14:textId="21963A5B" w:rsidR="00644B95" w:rsidRPr="008104F3" w:rsidRDefault="00644B95" w:rsidP="001D0AB1">
            <w:pPr>
              <w:jc w:val="center"/>
            </w:pPr>
            <w:r>
              <w:rPr>
                <w:rFonts w:hint="eastAsia"/>
              </w:rPr>
              <w:t>３</w:t>
            </w:r>
            <w:r w:rsidRPr="008104F3">
              <w:rPr>
                <w:rFonts w:hint="eastAsia"/>
              </w:rPr>
              <w:t>時間</w:t>
            </w:r>
          </w:p>
        </w:tc>
      </w:tr>
      <w:tr w:rsidR="00644B95" w:rsidRPr="008104F3" w14:paraId="26C5F9C7" w14:textId="77777777" w:rsidTr="005505E5">
        <w:trPr>
          <w:trHeight w:val="730"/>
        </w:trPr>
        <w:tc>
          <w:tcPr>
            <w:tcW w:w="1843" w:type="dxa"/>
            <w:vMerge/>
            <w:textDirection w:val="tbRlV"/>
            <w:vAlign w:val="center"/>
          </w:tcPr>
          <w:p w14:paraId="63F067D5" w14:textId="77777777" w:rsidR="00644B95" w:rsidRPr="008104F3" w:rsidRDefault="00644B95" w:rsidP="001D0AB1">
            <w:pPr>
              <w:ind w:left="113" w:right="113"/>
              <w:jc w:val="center"/>
            </w:pPr>
          </w:p>
        </w:tc>
        <w:tc>
          <w:tcPr>
            <w:tcW w:w="5670" w:type="dxa"/>
            <w:vAlign w:val="center"/>
          </w:tcPr>
          <w:p w14:paraId="18CC499F" w14:textId="3522461F" w:rsidR="00644B95" w:rsidRPr="008104F3" w:rsidRDefault="00644B95" w:rsidP="00293B55">
            <w:r>
              <w:rPr>
                <w:rFonts w:hint="eastAsia"/>
              </w:rPr>
              <w:t>怒りや不安な気持ちの対処法</w:t>
            </w:r>
          </w:p>
        </w:tc>
        <w:tc>
          <w:tcPr>
            <w:tcW w:w="2126" w:type="dxa"/>
            <w:vAlign w:val="center"/>
          </w:tcPr>
          <w:p w14:paraId="70311A2C" w14:textId="578F7F17" w:rsidR="00644B95" w:rsidRPr="008104F3" w:rsidRDefault="00572DFE" w:rsidP="001D0AB1">
            <w:pPr>
              <w:jc w:val="center"/>
            </w:pPr>
            <w:r>
              <w:rPr>
                <w:rFonts w:hint="eastAsia"/>
              </w:rPr>
              <w:t>４</w:t>
            </w:r>
            <w:r w:rsidR="00644B95">
              <w:rPr>
                <w:rFonts w:hint="eastAsia"/>
              </w:rPr>
              <w:t>時間</w:t>
            </w:r>
          </w:p>
        </w:tc>
      </w:tr>
      <w:tr w:rsidR="00644B95" w:rsidRPr="008104F3" w14:paraId="2883B214" w14:textId="77777777" w:rsidTr="005505E5">
        <w:trPr>
          <w:trHeight w:val="1114"/>
        </w:trPr>
        <w:tc>
          <w:tcPr>
            <w:tcW w:w="1843" w:type="dxa"/>
            <w:vAlign w:val="center"/>
          </w:tcPr>
          <w:p w14:paraId="140C216F" w14:textId="77777777" w:rsidR="00644B95" w:rsidRPr="008104F3" w:rsidRDefault="00644B95" w:rsidP="005505E5">
            <w:pPr>
              <w:jc w:val="center"/>
            </w:pPr>
            <w:r w:rsidRPr="008104F3">
              <w:rPr>
                <w:rFonts w:hint="eastAsia"/>
              </w:rPr>
              <w:t>第３学期</w:t>
            </w:r>
          </w:p>
        </w:tc>
        <w:tc>
          <w:tcPr>
            <w:tcW w:w="5670" w:type="dxa"/>
            <w:vAlign w:val="center"/>
          </w:tcPr>
          <w:p w14:paraId="306B6682" w14:textId="6F5495C0" w:rsidR="00644B95" w:rsidRPr="00644B95" w:rsidRDefault="00644B95" w:rsidP="001D0AB1">
            <w:r>
              <w:rPr>
                <w:rFonts w:hint="eastAsia"/>
              </w:rPr>
              <w:t>気持ちの切り替え方</w:t>
            </w:r>
          </w:p>
        </w:tc>
        <w:tc>
          <w:tcPr>
            <w:tcW w:w="2126" w:type="dxa"/>
            <w:vAlign w:val="center"/>
          </w:tcPr>
          <w:p w14:paraId="23485222" w14:textId="3705C1E9" w:rsidR="00644B95" w:rsidRPr="008104F3" w:rsidRDefault="00644B95" w:rsidP="00644B95">
            <w:pPr>
              <w:jc w:val="center"/>
            </w:pPr>
            <w:r>
              <w:rPr>
                <w:rFonts w:hint="eastAsia"/>
              </w:rPr>
              <w:t>２</w:t>
            </w:r>
            <w:r w:rsidRPr="008104F3">
              <w:rPr>
                <w:rFonts w:hint="eastAsia"/>
              </w:rPr>
              <w:t>時間</w:t>
            </w:r>
          </w:p>
        </w:tc>
      </w:tr>
    </w:tbl>
    <w:p w14:paraId="48FE7405" w14:textId="77777777" w:rsidR="005E79E0" w:rsidRDefault="005E79E0" w:rsidP="005E79E0">
      <w:pPr>
        <w:overflowPunct w:val="0"/>
        <w:adjustRightInd w:val="0"/>
        <w:spacing w:line="260" w:lineRule="exact"/>
        <w:textAlignment w:val="baseline"/>
        <w:rPr>
          <w:rFonts w:hAnsi="ＭＳ 明朝" w:cs="ＭＳ 明朝"/>
          <w:color w:val="000000"/>
          <w:kern w:val="0"/>
        </w:rPr>
      </w:pPr>
    </w:p>
    <w:p w14:paraId="11AA9BDC" w14:textId="45C7671A" w:rsidR="00345871" w:rsidRPr="005E79E0" w:rsidRDefault="00345871" w:rsidP="008D5423">
      <w:pPr>
        <w:ind w:leftChars="200" w:left="420" w:firstLineChars="100" w:firstLine="210"/>
      </w:pPr>
    </w:p>
    <w:p w14:paraId="7F2975D1" w14:textId="77777777" w:rsidR="005C6191" w:rsidRDefault="005C6191" w:rsidP="009E7EAB">
      <w:pPr>
        <w:rPr>
          <w:rFonts w:asciiTheme="majorEastAsia" w:eastAsiaTheme="majorEastAsia" w:hAnsiTheme="majorEastAsia"/>
        </w:rPr>
      </w:pPr>
    </w:p>
    <w:p w14:paraId="059C35CD" w14:textId="77777777" w:rsidR="005C6191" w:rsidRDefault="005C6191" w:rsidP="009E7EAB">
      <w:pPr>
        <w:rPr>
          <w:rFonts w:asciiTheme="majorEastAsia" w:eastAsiaTheme="majorEastAsia" w:hAnsiTheme="majorEastAsia"/>
        </w:rPr>
      </w:pPr>
    </w:p>
    <w:p w14:paraId="664035EA" w14:textId="77777777" w:rsidR="005C6191" w:rsidRDefault="005C6191" w:rsidP="009E7EAB">
      <w:pPr>
        <w:rPr>
          <w:rFonts w:asciiTheme="majorEastAsia" w:eastAsiaTheme="majorEastAsia" w:hAnsiTheme="majorEastAsia"/>
        </w:rPr>
      </w:pPr>
    </w:p>
    <w:p w14:paraId="6F4FB45F" w14:textId="77777777" w:rsidR="005C6191" w:rsidRDefault="005C6191" w:rsidP="009E7EAB">
      <w:pPr>
        <w:rPr>
          <w:rFonts w:asciiTheme="majorEastAsia" w:eastAsiaTheme="majorEastAsia" w:hAnsiTheme="majorEastAsia"/>
        </w:rPr>
      </w:pPr>
    </w:p>
    <w:p w14:paraId="196E9EC1" w14:textId="4FEA6C75" w:rsidR="009E7EAB" w:rsidRPr="008104F3" w:rsidRDefault="009E7EAB" w:rsidP="009E7EAB">
      <w:pPr>
        <w:rPr>
          <w:rFonts w:asciiTheme="majorEastAsia" w:eastAsiaTheme="majorEastAsia" w:hAnsiTheme="majorEastAsia"/>
        </w:rPr>
      </w:pPr>
      <w:bookmarkStart w:id="1" w:name="_GoBack"/>
      <w:bookmarkEnd w:id="1"/>
      <w:r w:rsidRPr="008104F3">
        <w:rPr>
          <w:rFonts w:asciiTheme="majorEastAsia" w:eastAsiaTheme="majorEastAsia" w:hAnsiTheme="majorEastAsia" w:hint="eastAsia"/>
        </w:rPr>
        <w:lastRenderedPageBreak/>
        <w:t xml:space="preserve">６  </w:t>
      </w:r>
      <w:r w:rsidR="00293B55">
        <w:rPr>
          <w:rFonts w:asciiTheme="majorEastAsia" w:eastAsiaTheme="majorEastAsia" w:hAnsiTheme="majorEastAsia" w:hint="eastAsia"/>
        </w:rPr>
        <w:t>単元（題材）の指導計画と評価計画（全</w:t>
      </w:r>
      <w:r w:rsidR="00663049">
        <w:rPr>
          <w:rFonts w:asciiTheme="majorEastAsia" w:eastAsiaTheme="majorEastAsia" w:hAnsiTheme="majorEastAsia" w:hint="eastAsia"/>
        </w:rPr>
        <w:t>５</w:t>
      </w:r>
      <w:r w:rsidRPr="008104F3">
        <w:rPr>
          <w:rFonts w:asciiTheme="majorEastAsia" w:eastAsiaTheme="majorEastAsia" w:hAnsiTheme="majorEastAsia" w:hint="eastAsia"/>
        </w:rPr>
        <w:t>時間）</w:t>
      </w:r>
    </w:p>
    <w:tbl>
      <w:tblPr>
        <w:tblStyle w:val="1"/>
        <w:tblW w:w="0" w:type="auto"/>
        <w:tblLayout w:type="fixed"/>
        <w:tblLook w:val="04A0" w:firstRow="1" w:lastRow="0" w:firstColumn="1" w:lastColumn="0" w:noHBand="0" w:noVBand="1"/>
      </w:tblPr>
      <w:tblGrid>
        <w:gridCol w:w="846"/>
        <w:gridCol w:w="2268"/>
        <w:gridCol w:w="4103"/>
        <w:gridCol w:w="803"/>
        <w:gridCol w:w="804"/>
        <w:gridCol w:w="804"/>
      </w:tblGrid>
      <w:tr w:rsidR="004068DE" w:rsidRPr="008104F3" w14:paraId="4E5ABC25" w14:textId="1188511B" w:rsidTr="00210A37">
        <w:trPr>
          <w:trHeight w:val="345"/>
        </w:trPr>
        <w:tc>
          <w:tcPr>
            <w:tcW w:w="846" w:type="dxa"/>
            <w:vMerge w:val="restart"/>
          </w:tcPr>
          <w:p w14:paraId="43CD0058" w14:textId="77777777" w:rsidR="004068DE" w:rsidRPr="008104F3" w:rsidRDefault="004068DE" w:rsidP="001D0AB1"/>
        </w:tc>
        <w:tc>
          <w:tcPr>
            <w:tcW w:w="2268" w:type="dxa"/>
            <w:vMerge w:val="restart"/>
          </w:tcPr>
          <w:p w14:paraId="2A930C95" w14:textId="77777777" w:rsidR="004068DE" w:rsidRPr="008104F3" w:rsidRDefault="004068DE" w:rsidP="00F27651">
            <w:pPr>
              <w:jc w:val="center"/>
            </w:pPr>
            <w:r w:rsidRPr="008104F3">
              <w:rPr>
                <w:rFonts w:hint="eastAsia"/>
              </w:rPr>
              <w:t>目標</w:t>
            </w:r>
          </w:p>
        </w:tc>
        <w:tc>
          <w:tcPr>
            <w:tcW w:w="4103" w:type="dxa"/>
            <w:vMerge w:val="restart"/>
          </w:tcPr>
          <w:p w14:paraId="66567716" w14:textId="77777777" w:rsidR="004068DE" w:rsidRPr="008104F3" w:rsidRDefault="004068DE" w:rsidP="00F27651">
            <w:pPr>
              <w:jc w:val="center"/>
            </w:pPr>
            <w:r w:rsidRPr="008104F3">
              <w:rPr>
                <w:rFonts w:hint="eastAsia"/>
              </w:rPr>
              <w:t>学習内容・学習活動</w:t>
            </w:r>
          </w:p>
        </w:tc>
        <w:tc>
          <w:tcPr>
            <w:tcW w:w="2411" w:type="dxa"/>
            <w:gridSpan w:val="3"/>
          </w:tcPr>
          <w:p w14:paraId="359C3F2B" w14:textId="3A3A4775" w:rsidR="004068DE" w:rsidRPr="008104F3" w:rsidRDefault="004068DE" w:rsidP="004068DE">
            <w:pPr>
              <w:jc w:val="center"/>
            </w:pPr>
            <w:r w:rsidRPr="008104F3">
              <w:rPr>
                <w:rFonts w:hint="eastAsia"/>
              </w:rPr>
              <w:t>評価規準</w:t>
            </w:r>
            <w:r>
              <w:rPr>
                <w:rFonts w:hint="eastAsia"/>
              </w:rPr>
              <w:t>（評価方法）</w:t>
            </w:r>
          </w:p>
        </w:tc>
      </w:tr>
      <w:tr w:rsidR="004068DE" w:rsidRPr="008104F3" w14:paraId="728B3B87" w14:textId="4E748213" w:rsidTr="004B557D">
        <w:trPr>
          <w:trHeight w:val="375"/>
        </w:trPr>
        <w:tc>
          <w:tcPr>
            <w:tcW w:w="846" w:type="dxa"/>
            <w:vMerge/>
          </w:tcPr>
          <w:p w14:paraId="74E7C6FB" w14:textId="77777777" w:rsidR="004068DE" w:rsidRPr="008104F3" w:rsidRDefault="004068DE" w:rsidP="001D0AB1"/>
        </w:tc>
        <w:tc>
          <w:tcPr>
            <w:tcW w:w="2268" w:type="dxa"/>
            <w:vMerge/>
          </w:tcPr>
          <w:p w14:paraId="7AC9817E" w14:textId="77777777" w:rsidR="004068DE" w:rsidRPr="008104F3" w:rsidRDefault="004068DE" w:rsidP="00F27651">
            <w:pPr>
              <w:jc w:val="center"/>
            </w:pPr>
          </w:p>
        </w:tc>
        <w:tc>
          <w:tcPr>
            <w:tcW w:w="4103" w:type="dxa"/>
            <w:vMerge/>
          </w:tcPr>
          <w:p w14:paraId="1F79B7C9" w14:textId="77777777" w:rsidR="004068DE" w:rsidRPr="008104F3" w:rsidRDefault="004068DE" w:rsidP="00F27651">
            <w:pPr>
              <w:jc w:val="center"/>
            </w:pPr>
          </w:p>
        </w:tc>
        <w:tc>
          <w:tcPr>
            <w:tcW w:w="803" w:type="dxa"/>
          </w:tcPr>
          <w:p w14:paraId="1B8C5AFC" w14:textId="5D80BA7D" w:rsidR="004068DE" w:rsidRPr="008104F3" w:rsidRDefault="004068DE" w:rsidP="004068DE">
            <w:pPr>
              <w:jc w:val="center"/>
            </w:pPr>
            <w:r>
              <w:rPr>
                <w:rFonts w:hint="eastAsia"/>
              </w:rPr>
              <w:t>ア</w:t>
            </w:r>
          </w:p>
        </w:tc>
        <w:tc>
          <w:tcPr>
            <w:tcW w:w="804" w:type="dxa"/>
            <w:tcBorders>
              <w:bottom w:val="single" w:sz="4" w:space="0" w:color="auto"/>
            </w:tcBorders>
          </w:tcPr>
          <w:p w14:paraId="0E2EB403" w14:textId="7790A7C5" w:rsidR="004068DE" w:rsidRPr="008104F3" w:rsidRDefault="004068DE" w:rsidP="004068DE">
            <w:pPr>
              <w:jc w:val="center"/>
            </w:pPr>
            <w:r>
              <w:rPr>
                <w:rFonts w:hint="eastAsia"/>
              </w:rPr>
              <w:t>イ</w:t>
            </w:r>
          </w:p>
        </w:tc>
        <w:tc>
          <w:tcPr>
            <w:tcW w:w="804" w:type="dxa"/>
          </w:tcPr>
          <w:p w14:paraId="66AF0012" w14:textId="570311AB" w:rsidR="004068DE" w:rsidRPr="008104F3" w:rsidRDefault="004068DE" w:rsidP="004068DE">
            <w:pPr>
              <w:jc w:val="center"/>
            </w:pPr>
            <w:r>
              <w:rPr>
                <w:rFonts w:hint="eastAsia"/>
              </w:rPr>
              <w:t>ウ</w:t>
            </w:r>
          </w:p>
        </w:tc>
      </w:tr>
      <w:tr w:rsidR="004068DE" w:rsidRPr="008104F3" w14:paraId="40C7C4F5" w14:textId="34248128" w:rsidTr="004B557D">
        <w:trPr>
          <w:trHeight w:val="1800"/>
        </w:trPr>
        <w:tc>
          <w:tcPr>
            <w:tcW w:w="846" w:type="dxa"/>
          </w:tcPr>
          <w:p w14:paraId="09F0BA5A" w14:textId="77777777" w:rsidR="004068DE" w:rsidRPr="008104F3" w:rsidRDefault="004068DE" w:rsidP="006F1652">
            <w:pPr>
              <w:jc w:val="center"/>
            </w:pPr>
            <w:r w:rsidRPr="008104F3">
              <w:rPr>
                <w:rFonts w:hint="eastAsia"/>
              </w:rPr>
              <w:t>第１時</w:t>
            </w:r>
          </w:p>
        </w:tc>
        <w:tc>
          <w:tcPr>
            <w:tcW w:w="2268" w:type="dxa"/>
          </w:tcPr>
          <w:p w14:paraId="7329B92D" w14:textId="211091A6" w:rsidR="00813D9E" w:rsidRPr="006F1652" w:rsidRDefault="004068DE" w:rsidP="00CD2F1F">
            <w:pPr>
              <w:ind w:left="210" w:hangingChars="100" w:hanging="210"/>
            </w:pPr>
            <w:r>
              <w:rPr>
                <w:rFonts w:hint="eastAsia"/>
              </w:rPr>
              <w:t>・</w:t>
            </w:r>
            <w:r w:rsidR="00A25AC3">
              <w:rPr>
                <w:rFonts w:hint="eastAsia"/>
              </w:rPr>
              <w:t>表情から気持ちを分類することができる。</w:t>
            </w:r>
          </w:p>
        </w:tc>
        <w:tc>
          <w:tcPr>
            <w:tcW w:w="4103" w:type="dxa"/>
          </w:tcPr>
          <w:p w14:paraId="03A90DFF" w14:textId="3589F4C6" w:rsidR="00813D9E" w:rsidRDefault="004068DE" w:rsidP="00D5642D">
            <w:pPr>
              <w:ind w:left="210" w:hangingChars="100" w:hanging="210"/>
            </w:pPr>
            <w:r>
              <w:rPr>
                <w:rFonts w:hint="eastAsia"/>
              </w:rPr>
              <w:t>・</w:t>
            </w:r>
            <w:r w:rsidR="00DD1607">
              <w:rPr>
                <w:rFonts w:hint="eastAsia"/>
              </w:rPr>
              <w:t>４</w:t>
            </w:r>
            <w:r w:rsidR="00EA24A2">
              <w:rPr>
                <w:rFonts w:hint="eastAsia"/>
              </w:rPr>
              <w:t>つの表情絵</w:t>
            </w:r>
            <w:r w:rsidR="00906BA0">
              <w:rPr>
                <w:rFonts w:hint="eastAsia"/>
              </w:rPr>
              <w:t>「うれしい」「</w:t>
            </w:r>
            <w:r w:rsidR="00D36A11">
              <w:rPr>
                <w:rFonts w:hint="eastAsia"/>
              </w:rPr>
              <w:t>悲しい</w:t>
            </w:r>
            <w:r w:rsidR="00906BA0">
              <w:rPr>
                <w:rFonts w:hint="eastAsia"/>
              </w:rPr>
              <w:t>」「怒る」「困る」</w:t>
            </w:r>
            <w:r w:rsidR="00EA24A2">
              <w:rPr>
                <w:rFonts w:hint="eastAsia"/>
              </w:rPr>
              <w:t>から表情の特徴</w:t>
            </w:r>
            <w:r w:rsidR="00D5642D">
              <w:rPr>
                <w:rFonts w:hint="eastAsia"/>
              </w:rPr>
              <w:t>、</w:t>
            </w:r>
            <w:r w:rsidR="00EA24A2">
              <w:rPr>
                <w:rFonts w:hint="eastAsia"/>
              </w:rPr>
              <w:t>気持ちを表す言葉について考える。</w:t>
            </w:r>
          </w:p>
          <w:p w14:paraId="250E5ABF" w14:textId="2DC5572F" w:rsidR="00151B40" w:rsidRPr="008104F3" w:rsidRDefault="00D2712C" w:rsidP="00CD2F1F">
            <w:pPr>
              <w:ind w:left="210" w:hangingChars="100" w:hanging="210"/>
            </w:pPr>
            <w:r>
              <w:rPr>
                <w:rFonts w:hint="eastAsia"/>
              </w:rPr>
              <w:t>・</w:t>
            </w:r>
            <w:r w:rsidR="00C76EB7">
              <w:rPr>
                <w:rFonts w:hint="eastAsia"/>
              </w:rPr>
              <w:t>いろいろ</w:t>
            </w:r>
            <w:r>
              <w:rPr>
                <w:rFonts w:hint="eastAsia"/>
              </w:rPr>
              <w:t>な表情絵を</w:t>
            </w:r>
            <w:r w:rsidR="00DD1607">
              <w:rPr>
                <w:rFonts w:hint="eastAsia"/>
              </w:rPr>
              <w:t>４</w:t>
            </w:r>
            <w:r>
              <w:rPr>
                <w:rFonts w:hint="eastAsia"/>
              </w:rPr>
              <w:t>つ</w:t>
            </w:r>
            <w:r w:rsidR="00906BA0">
              <w:rPr>
                <w:rFonts w:hint="eastAsia"/>
              </w:rPr>
              <w:t>の気持ち</w:t>
            </w:r>
            <w:r>
              <w:rPr>
                <w:rFonts w:hint="eastAsia"/>
              </w:rPr>
              <w:t>に分類し、その表情の時の気持ち（言葉）を考え</w:t>
            </w:r>
            <w:r w:rsidR="00151B40">
              <w:rPr>
                <w:rFonts w:hint="eastAsia"/>
              </w:rPr>
              <w:t>、気持ちポスターを作成する。</w:t>
            </w:r>
          </w:p>
        </w:tc>
        <w:tc>
          <w:tcPr>
            <w:tcW w:w="803" w:type="dxa"/>
          </w:tcPr>
          <w:p w14:paraId="28361E6B" w14:textId="54134B9F" w:rsidR="00210A37" w:rsidRDefault="004068DE" w:rsidP="00210A37">
            <w:pPr>
              <w:ind w:left="210" w:hangingChars="100" w:hanging="210"/>
              <w:jc w:val="left"/>
            </w:pPr>
            <w:r>
              <w:rPr>
                <w:rFonts w:hint="eastAsia"/>
              </w:rPr>
              <w:t>①</w:t>
            </w:r>
          </w:p>
          <w:p w14:paraId="73A39EBD" w14:textId="0B968341" w:rsidR="004068DE" w:rsidRDefault="004068DE" w:rsidP="00210A37">
            <w:pPr>
              <w:ind w:left="210" w:hangingChars="100" w:hanging="210"/>
              <w:jc w:val="left"/>
            </w:pPr>
            <w:r>
              <w:rPr>
                <w:rFonts w:hint="eastAsia"/>
              </w:rPr>
              <w:t>観察</w:t>
            </w:r>
          </w:p>
          <w:p w14:paraId="770CCAAA" w14:textId="6C765F5B" w:rsidR="004068DE" w:rsidRPr="00F27651" w:rsidRDefault="004068DE" w:rsidP="00210A37">
            <w:pPr>
              <w:jc w:val="left"/>
            </w:pPr>
            <w:r>
              <w:rPr>
                <w:rFonts w:hint="eastAsia"/>
              </w:rPr>
              <w:t>記述</w:t>
            </w:r>
          </w:p>
        </w:tc>
        <w:tc>
          <w:tcPr>
            <w:tcW w:w="804" w:type="dxa"/>
            <w:tcBorders>
              <w:tr2bl w:val="nil"/>
            </w:tcBorders>
          </w:tcPr>
          <w:p w14:paraId="5AF190AF" w14:textId="77777777" w:rsidR="004068DE" w:rsidRDefault="004068DE">
            <w:pPr>
              <w:widowControl/>
              <w:jc w:val="left"/>
            </w:pPr>
          </w:p>
          <w:p w14:paraId="2C7EEEDF" w14:textId="77777777" w:rsidR="004068DE" w:rsidRPr="00F27651" w:rsidRDefault="004068DE" w:rsidP="00B33E10">
            <w:pPr>
              <w:ind w:left="210" w:hangingChars="100" w:hanging="210"/>
              <w:jc w:val="left"/>
            </w:pPr>
          </w:p>
        </w:tc>
        <w:tc>
          <w:tcPr>
            <w:tcW w:w="804" w:type="dxa"/>
          </w:tcPr>
          <w:p w14:paraId="0500B4CA" w14:textId="77777777" w:rsidR="00A25AC3" w:rsidRDefault="00210A37" w:rsidP="00A25AC3">
            <w:pPr>
              <w:ind w:left="210" w:hangingChars="100" w:hanging="210"/>
              <w:jc w:val="left"/>
            </w:pPr>
            <w:r>
              <w:rPr>
                <w:rFonts w:hint="eastAsia"/>
              </w:rPr>
              <w:t>①</w:t>
            </w:r>
          </w:p>
          <w:p w14:paraId="51176703" w14:textId="77777777" w:rsidR="00A25AC3" w:rsidRDefault="00A25AC3" w:rsidP="00A25AC3">
            <w:pPr>
              <w:ind w:left="210" w:hangingChars="100" w:hanging="210"/>
              <w:jc w:val="left"/>
            </w:pPr>
            <w:r>
              <w:rPr>
                <w:rFonts w:hint="eastAsia"/>
              </w:rPr>
              <w:t>観察</w:t>
            </w:r>
          </w:p>
          <w:p w14:paraId="777B9B38" w14:textId="1A026A79" w:rsidR="004068DE" w:rsidRPr="00F27651" w:rsidRDefault="004068DE" w:rsidP="00A25AC3">
            <w:pPr>
              <w:ind w:left="210" w:hangingChars="100" w:hanging="210"/>
              <w:jc w:val="left"/>
            </w:pPr>
            <w:r>
              <w:rPr>
                <w:rFonts w:hint="eastAsia"/>
              </w:rPr>
              <w:t>発言</w:t>
            </w:r>
          </w:p>
        </w:tc>
      </w:tr>
      <w:tr w:rsidR="004068DE" w:rsidRPr="008104F3" w14:paraId="0545582C" w14:textId="39985519" w:rsidTr="005B08B8">
        <w:trPr>
          <w:trHeight w:val="1800"/>
        </w:trPr>
        <w:tc>
          <w:tcPr>
            <w:tcW w:w="846" w:type="dxa"/>
            <w:tcBorders>
              <w:bottom w:val="single" w:sz="4" w:space="0" w:color="auto"/>
            </w:tcBorders>
          </w:tcPr>
          <w:p w14:paraId="5579B683" w14:textId="26DD7C57" w:rsidR="004068DE" w:rsidRPr="008104F3" w:rsidRDefault="004068DE" w:rsidP="001D0AB1">
            <w:pPr>
              <w:jc w:val="center"/>
            </w:pPr>
            <w:r w:rsidRPr="008104F3">
              <w:rPr>
                <w:rFonts w:hint="eastAsia"/>
              </w:rPr>
              <w:t>第２時</w:t>
            </w:r>
          </w:p>
        </w:tc>
        <w:tc>
          <w:tcPr>
            <w:tcW w:w="2268" w:type="dxa"/>
            <w:tcBorders>
              <w:bottom w:val="single" w:sz="4" w:space="0" w:color="auto"/>
            </w:tcBorders>
          </w:tcPr>
          <w:p w14:paraId="0FF290A7" w14:textId="025C04DD" w:rsidR="004068DE" w:rsidRDefault="00D2712C" w:rsidP="00210A37">
            <w:pPr>
              <w:ind w:left="210" w:hangingChars="100" w:hanging="210"/>
            </w:pPr>
            <w:r>
              <w:rPr>
                <w:rFonts w:hint="eastAsia"/>
              </w:rPr>
              <w:t>・色々な場面から自分の気持ちを考え、表情絵と言葉で</w:t>
            </w:r>
            <w:r w:rsidR="005A57A9">
              <w:rPr>
                <w:rFonts w:hint="eastAsia"/>
              </w:rPr>
              <w:t>表すことができる。</w:t>
            </w:r>
          </w:p>
          <w:p w14:paraId="395BAA37" w14:textId="49903BFC" w:rsidR="00D5642D" w:rsidRDefault="00D5642D" w:rsidP="00210A37">
            <w:pPr>
              <w:ind w:left="210" w:hangingChars="100" w:hanging="210"/>
            </w:pPr>
            <w:r>
              <w:rPr>
                <w:rFonts w:hint="eastAsia"/>
              </w:rPr>
              <w:t>・</w:t>
            </w:r>
            <w:r w:rsidR="001862B4">
              <w:rPr>
                <w:rFonts w:hint="eastAsia"/>
              </w:rPr>
              <w:t>同じ状況でも</w:t>
            </w:r>
            <w:r>
              <w:rPr>
                <w:rFonts w:hint="eastAsia"/>
              </w:rPr>
              <w:t>気持ちはそれぞれ人によって違うことが分かる。</w:t>
            </w:r>
          </w:p>
        </w:tc>
        <w:tc>
          <w:tcPr>
            <w:tcW w:w="4103" w:type="dxa"/>
            <w:tcBorders>
              <w:bottom w:val="single" w:sz="4" w:space="0" w:color="auto"/>
            </w:tcBorders>
          </w:tcPr>
          <w:p w14:paraId="251900FC" w14:textId="117DDE57" w:rsidR="004068DE" w:rsidRDefault="00D5642D" w:rsidP="00A25AC3">
            <w:pPr>
              <w:ind w:left="210" w:hangingChars="100" w:hanging="210"/>
            </w:pPr>
            <w:r>
              <w:rPr>
                <w:rFonts w:hint="eastAsia"/>
              </w:rPr>
              <w:t>・</w:t>
            </w:r>
            <w:r w:rsidR="00A25AC3">
              <w:rPr>
                <w:rFonts w:hint="eastAsia"/>
              </w:rPr>
              <w:t>提示された場面において、</w:t>
            </w:r>
            <w:r>
              <w:rPr>
                <w:rFonts w:hint="eastAsia"/>
              </w:rPr>
              <w:t>自分がどの表情になるのか、第</w:t>
            </w:r>
            <w:r w:rsidR="00DD1607">
              <w:rPr>
                <w:rFonts w:hint="eastAsia"/>
              </w:rPr>
              <w:t>１</w:t>
            </w:r>
            <w:r>
              <w:rPr>
                <w:rFonts w:hint="eastAsia"/>
              </w:rPr>
              <w:t>時で作成したポスターの中から選ぶ。また、どのような気持ちになるのかを考える。</w:t>
            </w:r>
          </w:p>
          <w:p w14:paraId="0C9DC5AB" w14:textId="0CCCA56E" w:rsidR="00D5642D" w:rsidRDefault="00151B40" w:rsidP="003F51D1">
            <w:pPr>
              <w:ind w:left="210" w:hangingChars="100" w:hanging="210"/>
            </w:pPr>
            <w:r>
              <w:rPr>
                <w:rFonts w:hint="eastAsia"/>
              </w:rPr>
              <w:t>・</w:t>
            </w:r>
            <w:r w:rsidR="00D5642D">
              <w:rPr>
                <w:rFonts w:hint="eastAsia"/>
              </w:rPr>
              <w:t>友達</w:t>
            </w:r>
            <w:r>
              <w:rPr>
                <w:rFonts w:hint="eastAsia"/>
              </w:rPr>
              <w:t>はどのような表情になったり、気持ちになったりするのか</w:t>
            </w:r>
            <w:r w:rsidR="00703B7F">
              <w:rPr>
                <w:rFonts w:hint="eastAsia"/>
              </w:rPr>
              <w:t>を</w:t>
            </w:r>
            <w:r w:rsidR="00D5642D">
              <w:rPr>
                <w:rFonts w:hint="eastAsia"/>
              </w:rPr>
              <w:t>比べる。</w:t>
            </w:r>
          </w:p>
        </w:tc>
        <w:tc>
          <w:tcPr>
            <w:tcW w:w="803" w:type="dxa"/>
            <w:tcBorders>
              <w:bottom w:val="single" w:sz="4" w:space="0" w:color="auto"/>
            </w:tcBorders>
          </w:tcPr>
          <w:p w14:paraId="3D8F525C" w14:textId="09D7C6EB" w:rsidR="00210A37" w:rsidRDefault="00210A37" w:rsidP="004068DE">
            <w:r>
              <w:rPr>
                <w:rFonts w:hint="eastAsia"/>
              </w:rPr>
              <w:t>①</w:t>
            </w:r>
          </w:p>
          <w:p w14:paraId="185E5E66" w14:textId="0F507BCB" w:rsidR="004068DE" w:rsidRDefault="004068DE" w:rsidP="004068DE">
            <w:r>
              <w:rPr>
                <w:rFonts w:hint="eastAsia"/>
              </w:rPr>
              <w:t>観察</w:t>
            </w:r>
          </w:p>
          <w:p w14:paraId="1BB4E1C1" w14:textId="31CC89BC" w:rsidR="004068DE" w:rsidRDefault="00F4556B" w:rsidP="004068DE">
            <w:pPr>
              <w:ind w:left="248" w:hangingChars="118" w:hanging="248"/>
            </w:pPr>
            <w:r>
              <w:rPr>
                <w:rFonts w:hint="eastAsia"/>
              </w:rPr>
              <w:t>発言</w:t>
            </w:r>
          </w:p>
        </w:tc>
        <w:tc>
          <w:tcPr>
            <w:tcW w:w="804" w:type="dxa"/>
            <w:tcBorders>
              <w:bottom w:val="single" w:sz="4" w:space="0" w:color="auto"/>
            </w:tcBorders>
          </w:tcPr>
          <w:p w14:paraId="6C888F55" w14:textId="21250EA1" w:rsidR="004068DE" w:rsidRDefault="00A25AC3" w:rsidP="004068DE">
            <w:pPr>
              <w:ind w:left="248" w:hangingChars="118" w:hanging="248"/>
            </w:pPr>
            <w:r>
              <w:rPr>
                <w:rFonts w:hint="eastAsia"/>
              </w:rPr>
              <w:t>①</w:t>
            </w:r>
          </w:p>
          <w:p w14:paraId="594DC9EF" w14:textId="77777777" w:rsidR="00210A37" w:rsidRDefault="00210A37" w:rsidP="004068DE">
            <w:pPr>
              <w:ind w:left="248" w:hangingChars="118" w:hanging="248"/>
            </w:pPr>
            <w:r>
              <w:rPr>
                <w:rFonts w:hint="eastAsia"/>
              </w:rPr>
              <w:t>観察</w:t>
            </w:r>
          </w:p>
          <w:p w14:paraId="79DA3326" w14:textId="3EE02D86" w:rsidR="00210A37" w:rsidRDefault="00210A37" w:rsidP="004068DE">
            <w:pPr>
              <w:ind w:left="248" w:hangingChars="118" w:hanging="248"/>
            </w:pPr>
            <w:r>
              <w:rPr>
                <w:rFonts w:hint="eastAsia"/>
              </w:rPr>
              <w:t>発言</w:t>
            </w:r>
          </w:p>
        </w:tc>
        <w:tc>
          <w:tcPr>
            <w:tcW w:w="804" w:type="dxa"/>
            <w:tcBorders>
              <w:bottom w:val="single" w:sz="4" w:space="0" w:color="auto"/>
            </w:tcBorders>
          </w:tcPr>
          <w:p w14:paraId="397D6A02" w14:textId="25AF040A" w:rsidR="00210A37" w:rsidRDefault="00210A37" w:rsidP="00210A37">
            <w:pPr>
              <w:ind w:left="248" w:hangingChars="118" w:hanging="248"/>
            </w:pPr>
            <w:r>
              <w:rPr>
                <w:rFonts w:hint="eastAsia"/>
              </w:rPr>
              <w:t>①</w:t>
            </w:r>
          </w:p>
          <w:p w14:paraId="5A4C65B1" w14:textId="7FF93D66" w:rsidR="00210A37" w:rsidRDefault="00210A37" w:rsidP="00210A37">
            <w:pPr>
              <w:ind w:left="248" w:hangingChars="118" w:hanging="248"/>
            </w:pPr>
            <w:r>
              <w:rPr>
                <w:rFonts w:hint="eastAsia"/>
              </w:rPr>
              <w:t>観察</w:t>
            </w:r>
          </w:p>
          <w:p w14:paraId="24057B0C" w14:textId="6AE124C4" w:rsidR="004068DE" w:rsidRDefault="00210A37" w:rsidP="00210A37">
            <w:pPr>
              <w:ind w:left="248" w:hangingChars="118" w:hanging="248"/>
            </w:pPr>
            <w:r>
              <w:rPr>
                <w:rFonts w:hint="eastAsia"/>
              </w:rPr>
              <w:t>発言</w:t>
            </w:r>
          </w:p>
        </w:tc>
      </w:tr>
      <w:tr w:rsidR="004068DE" w:rsidRPr="008104F3" w14:paraId="1657E881" w14:textId="7EB7A58B" w:rsidTr="005B08B8">
        <w:trPr>
          <w:trHeight w:val="1800"/>
        </w:trPr>
        <w:tc>
          <w:tcPr>
            <w:tcW w:w="846" w:type="dxa"/>
            <w:tcBorders>
              <w:bottom w:val="single" w:sz="4" w:space="0" w:color="auto"/>
            </w:tcBorders>
          </w:tcPr>
          <w:p w14:paraId="4ADBC5BE" w14:textId="23B0F262" w:rsidR="004068DE" w:rsidRPr="008104F3" w:rsidRDefault="004068DE" w:rsidP="001D0AB1">
            <w:pPr>
              <w:jc w:val="center"/>
            </w:pPr>
            <w:r>
              <w:rPr>
                <w:rFonts w:hint="eastAsia"/>
              </w:rPr>
              <w:t>第３時</w:t>
            </w:r>
          </w:p>
        </w:tc>
        <w:tc>
          <w:tcPr>
            <w:tcW w:w="2268" w:type="dxa"/>
            <w:tcBorders>
              <w:bottom w:val="single" w:sz="4" w:space="0" w:color="auto"/>
            </w:tcBorders>
          </w:tcPr>
          <w:p w14:paraId="09B74F1F" w14:textId="77777777" w:rsidR="004068DE" w:rsidRDefault="00D5642D" w:rsidP="00210A37">
            <w:pPr>
              <w:ind w:left="210" w:hangingChars="100" w:hanging="210"/>
            </w:pPr>
            <w:r>
              <w:rPr>
                <w:rFonts w:hint="eastAsia"/>
              </w:rPr>
              <w:t>・表情で気持ちを表すことができる。</w:t>
            </w:r>
          </w:p>
          <w:p w14:paraId="6C3DE296" w14:textId="54D512AA" w:rsidR="00D5642D" w:rsidRPr="006F1652" w:rsidRDefault="00D5642D" w:rsidP="00210A37">
            <w:pPr>
              <w:ind w:left="210" w:hangingChars="100" w:hanging="210"/>
            </w:pPr>
            <w:r>
              <w:rPr>
                <w:rFonts w:hint="eastAsia"/>
              </w:rPr>
              <w:t>・相手の表情を見て、気持ちを読み取ることができる。</w:t>
            </w:r>
          </w:p>
        </w:tc>
        <w:tc>
          <w:tcPr>
            <w:tcW w:w="4103" w:type="dxa"/>
            <w:tcBorders>
              <w:bottom w:val="single" w:sz="4" w:space="0" w:color="auto"/>
            </w:tcBorders>
          </w:tcPr>
          <w:p w14:paraId="4E1952B3" w14:textId="4C810FB2" w:rsidR="004068DE" w:rsidRDefault="00D5642D" w:rsidP="00D5642D">
            <w:pPr>
              <w:ind w:left="210" w:hangingChars="100" w:hanging="210"/>
            </w:pPr>
            <w:r>
              <w:rPr>
                <w:rFonts w:hint="eastAsia"/>
              </w:rPr>
              <w:t>・表情絵を元に、鏡を見ながら眉毛、目、口を動かして表情の練習をする。</w:t>
            </w:r>
            <w:r w:rsidR="0066781E">
              <w:rPr>
                <w:rFonts w:hint="eastAsia"/>
              </w:rPr>
              <w:t>タブレットで自分の表情を撮り、気持ちを表すことができるか</w:t>
            </w:r>
            <w:r w:rsidR="00D36A11">
              <w:rPr>
                <w:rFonts w:hint="eastAsia"/>
              </w:rPr>
              <w:t>自分で</w:t>
            </w:r>
            <w:r w:rsidR="0066781E">
              <w:rPr>
                <w:rFonts w:hint="eastAsia"/>
              </w:rPr>
              <w:t>確認する。</w:t>
            </w:r>
          </w:p>
          <w:p w14:paraId="6065DFEE" w14:textId="77777777" w:rsidR="00D5642D" w:rsidRDefault="00D5642D" w:rsidP="00D5642D">
            <w:pPr>
              <w:ind w:left="210" w:hangingChars="100" w:hanging="210"/>
            </w:pPr>
            <w:r>
              <w:rPr>
                <w:rFonts w:hint="eastAsia"/>
              </w:rPr>
              <w:t>・表情クイズを行い、相手の表情を読み取るとともに、自分の表情が相手に伝わるかどうか確認する。</w:t>
            </w:r>
          </w:p>
          <w:p w14:paraId="5F12ED92" w14:textId="1C008C36" w:rsidR="00D36A11" w:rsidRPr="00D5642D" w:rsidRDefault="00D36A11" w:rsidP="00D5642D">
            <w:pPr>
              <w:ind w:left="210" w:hangingChars="100" w:hanging="210"/>
            </w:pPr>
            <w:r>
              <w:rPr>
                <w:rFonts w:hint="eastAsia"/>
              </w:rPr>
              <w:t>・マスクを着用した状態でもクイズを行い、その時は眉毛や眼に注目することを気付くようにする。</w:t>
            </w:r>
          </w:p>
        </w:tc>
        <w:tc>
          <w:tcPr>
            <w:tcW w:w="803" w:type="dxa"/>
            <w:tcBorders>
              <w:bottom w:val="single" w:sz="4" w:space="0" w:color="auto"/>
            </w:tcBorders>
          </w:tcPr>
          <w:p w14:paraId="19F5B6EB" w14:textId="77777777" w:rsidR="00A25AC3" w:rsidRDefault="00A25AC3" w:rsidP="00A25AC3">
            <w:pPr>
              <w:ind w:left="248" w:hangingChars="118" w:hanging="248"/>
            </w:pPr>
            <w:r w:rsidRPr="00210A37">
              <w:rPr>
                <w:rFonts w:hint="eastAsia"/>
              </w:rPr>
              <w:t>②</w:t>
            </w:r>
            <w:r>
              <w:rPr>
                <w:rFonts w:hint="eastAsia"/>
              </w:rPr>
              <w:t>③</w:t>
            </w:r>
          </w:p>
          <w:p w14:paraId="25EBB0AA" w14:textId="2CFA50AD" w:rsidR="00210A37" w:rsidRDefault="00210A37" w:rsidP="00210A37">
            <w:r>
              <w:rPr>
                <w:rFonts w:hint="eastAsia"/>
              </w:rPr>
              <w:t>観察</w:t>
            </w:r>
          </w:p>
          <w:p w14:paraId="10F80802" w14:textId="31B03485" w:rsidR="004068DE" w:rsidRPr="008104F3" w:rsidRDefault="004068DE" w:rsidP="00210A37">
            <w:pPr>
              <w:ind w:left="248" w:hangingChars="118" w:hanging="248"/>
              <w:rPr>
                <w:highlight w:val="yellow"/>
              </w:rPr>
            </w:pPr>
          </w:p>
        </w:tc>
        <w:tc>
          <w:tcPr>
            <w:tcW w:w="804" w:type="dxa"/>
            <w:tcBorders>
              <w:bottom w:val="single" w:sz="4" w:space="0" w:color="auto"/>
            </w:tcBorders>
          </w:tcPr>
          <w:p w14:paraId="41045B20" w14:textId="5DAE9C85" w:rsidR="00210A37" w:rsidRPr="008104F3" w:rsidRDefault="00210A37" w:rsidP="00A25AC3">
            <w:pPr>
              <w:ind w:left="248" w:hangingChars="118" w:hanging="248"/>
              <w:rPr>
                <w:highlight w:val="yellow"/>
              </w:rPr>
            </w:pPr>
          </w:p>
        </w:tc>
        <w:tc>
          <w:tcPr>
            <w:tcW w:w="804" w:type="dxa"/>
            <w:tcBorders>
              <w:bottom w:val="single" w:sz="4" w:space="0" w:color="auto"/>
            </w:tcBorders>
          </w:tcPr>
          <w:p w14:paraId="4B56328E" w14:textId="02772673" w:rsidR="00210A37" w:rsidRDefault="00210A37" w:rsidP="00210A37">
            <w:pPr>
              <w:ind w:left="248" w:hangingChars="118" w:hanging="248"/>
            </w:pPr>
            <w:r>
              <w:rPr>
                <w:rFonts w:hint="eastAsia"/>
              </w:rPr>
              <w:t>②</w:t>
            </w:r>
          </w:p>
          <w:p w14:paraId="44DE5E3B" w14:textId="77777777" w:rsidR="00210A37" w:rsidRDefault="00210A37" w:rsidP="00210A37">
            <w:pPr>
              <w:ind w:left="248" w:hangingChars="118" w:hanging="248"/>
            </w:pPr>
            <w:r>
              <w:rPr>
                <w:rFonts w:hint="eastAsia"/>
              </w:rPr>
              <w:t>観察</w:t>
            </w:r>
          </w:p>
          <w:p w14:paraId="1F673F09" w14:textId="77777777" w:rsidR="004068DE" w:rsidRDefault="00210A37" w:rsidP="00210A37">
            <w:pPr>
              <w:ind w:left="248" w:hangingChars="118" w:hanging="248"/>
            </w:pPr>
            <w:r>
              <w:rPr>
                <w:rFonts w:hint="eastAsia"/>
              </w:rPr>
              <w:t>発言</w:t>
            </w:r>
          </w:p>
          <w:p w14:paraId="6656B536" w14:textId="3782820F" w:rsidR="00210A37" w:rsidRPr="008104F3" w:rsidRDefault="00210A37" w:rsidP="00210A37">
            <w:pPr>
              <w:ind w:left="248" w:hangingChars="118" w:hanging="248"/>
              <w:rPr>
                <w:highlight w:val="yellow"/>
              </w:rPr>
            </w:pPr>
          </w:p>
        </w:tc>
      </w:tr>
      <w:tr w:rsidR="004068DE" w:rsidRPr="008104F3" w14:paraId="1FC84831" w14:textId="50B9CE85" w:rsidTr="005B08B8">
        <w:trPr>
          <w:trHeight w:val="1800"/>
        </w:trPr>
        <w:tc>
          <w:tcPr>
            <w:tcW w:w="846" w:type="dxa"/>
            <w:tcBorders>
              <w:top w:val="single" w:sz="4" w:space="0" w:color="auto"/>
            </w:tcBorders>
          </w:tcPr>
          <w:p w14:paraId="457F640C" w14:textId="6D865BED" w:rsidR="004068DE" w:rsidRPr="008104F3" w:rsidRDefault="00210A37" w:rsidP="001D0AB1">
            <w:pPr>
              <w:jc w:val="center"/>
            </w:pPr>
            <w:r>
              <w:rPr>
                <w:rFonts w:hint="eastAsia"/>
              </w:rPr>
              <w:t>第４</w:t>
            </w:r>
            <w:r w:rsidR="004068DE" w:rsidRPr="008104F3">
              <w:rPr>
                <w:rFonts w:hint="eastAsia"/>
              </w:rPr>
              <w:t>時</w:t>
            </w:r>
          </w:p>
        </w:tc>
        <w:tc>
          <w:tcPr>
            <w:tcW w:w="2268" w:type="dxa"/>
            <w:tcBorders>
              <w:top w:val="single" w:sz="4" w:space="0" w:color="auto"/>
            </w:tcBorders>
          </w:tcPr>
          <w:p w14:paraId="10278E10" w14:textId="4D2FDCC5" w:rsidR="00FA75F5" w:rsidRDefault="00D5642D" w:rsidP="00FA75F5">
            <w:pPr>
              <w:ind w:left="210" w:hangingChars="100" w:hanging="210"/>
            </w:pPr>
            <w:r>
              <w:rPr>
                <w:rFonts w:hint="eastAsia"/>
              </w:rPr>
              <w:t>・</w:t>
            </w:r>
            <w:r w:rsidR="00FA75F5">
              <w:rPr>
                <w:rFonts w:hint="eastAsia"/>
              </w:rPr>
              <w:t>身振りで気持ちを表すことができる。</w:t>
            </w:r>
          </w:p>
          <w:p w14:paraId="40355EF6" w14:textId="3D6A0EEC" w:rsidR="00FA75F5" w:rsidRPr="006F1652" w:rsidRDefault="00FA75F5" w:rsidP="00FA75F5">
            <w:pPr>
              <w:ind w:left="210" w:hangingChars="100" w:hanging="210"/>
            </w:pPr>
            <w:r>
              <w:rPr>
                <w:rFonts w:hint="eastAsia"/>
              </w:rPr>
              <w:t>・相手の身振りをみて、気持ちを読み取ることができる。</w:t>
            </w:r>
          </w:p>
          <w:p w14:paraId="432DE944" w14:textId="71EAB198" w:rsidR="00D5642D" w:rsidRPr="006F1652" w:rsidRDefault="00D5642D" w:rsidP="003F51D1">
            <w:pPr>
              <w:ind w:left="210" w:hangingChars="100" w:hanging="210"/>
            </w:pPr>
          </w:p>
        </w:tc>
        <w:tc>
          <w:tcPr>
            <w:tcW w:w="4103" w:type="dxa"/>
            <w:tcBorders>
              <w:top w:val="single" w:sz="4" w:space="0" w:color="auto"/>
            </w:tcBorders>
          </w:tcPr>
          <w:p w14:paraId="44AB1C2B" w14:textId="01A076D0" w:rsidR="00D5642D" w:rsidRDefault="00FA75F5" w:rsidP="00D5642D">
            <w:pPr>
              <w:ind w:leftChars="50" w:left="315" w:hangingChars="100" w:hanging="210"/>
            </w:pPr>
            <w:r>
              <w:rPr>
                <w:rFonts w:hint="eastAsia"/>
              </w:rPr>
              <w:t>・気持ちを表す身振りを確認し、練習する。</w:t>
            </w:r>
          </w:p>
          <w:p w14:paraId="0EC74452" w14:textId="6E12BA25" w:rsidR="00D5642D" w:rsidRPr="00D5642D" w:rsidRDefault="00FA75F5" w:rsidP="00FA75F5">
            <w:pPr>
              <w:ind w:leftChars="50" w:left="315" w:hangingChars="100" w:hanging="210"/>
            </w:pPr>
            <w:r>
              <w:rPr>
                <w:rFonts w:hint="eastAsia"/>
              </w:rPr>
              <w:t>・ジェスチャークイズを行い、相手の身振りから気持ちを読み取るとともに、自分の気持ちをジェスチャーで表すことができる。</w:t>
            </w:r>
          </w:p>
        </w:tc>
        <w:tc>
          <w:tcPr>
            <w:tcW w:w="803" w:type="dxa"/>
            <w:tcBorders>
              <w:top w:val="single" w:sz="4" w:space="0" w:color="auto"/>
            </w:tcBorders>
          </w:tcPr>
          <w:p w14:paraId="20C6BA74" w14:textId="77777777" w:rsidR="00A25AC3" w:rsidRDefault="00A25AC3" w:rsidP="00A25AC3">
            <w:pPr>
              <w:ind w:left="248" w:hangingChars="118" w:hanging="248"/>
            </w:pPr>
            <w:r w:rsidRPr="00210A37">
              <w:rPr>
                <w:rFonts w:hint="eastAsia"/>
              </w:rPr>
              <w:t>②</w:t>
            </w:r>
            <w:r>
              <w:rPr>
                <w:rFonts w:hint="eastAsia"/>
              </w:rPr>
              <w:t>③</w:t>
            </w:r>
          </w:p>
          <w:p w14:paraId="25D9552E" w14:textId="77777777" w:rsidR="00210A37" w:rsidRDefault="00210A37" w:rsidP="00210A37">
            <w:r>
              <w:rPr>
                <w:rFonts w:hint="eastAsia"/>
              </w:rPr>
              <w:t>観察</w:t>
            </w:r>
          </w:p>
          <w:p w14:paraId="0D94C7F9" w14:textId="1B8DE61E" w:rsidR="004068DE" w:rsidRPr="008104F3" w:rsidRDefault="004068DE" w:rsidP="00210A37">
            <w:pPr>
              <w:ind w:left="248" w:hangingChars="118" w:hanging="248"/>
            </w:pPr>
          </w:p>
        </w:tc>
        <w:tc>
          <w:tcPr>
            <w:tcW w:w="804" w:type="dxa"/>
            <w:tcBorders>
              <w:top w:val="single" w:sz="4" w:space="0" w:color="auto"/>
            </w:tcBorders>
          </w:tcPr>
          <w:p w14:paraId="58316629" w14:textId="77777777" w:rsidR="00210A37" w:rsidRDefault="00C76EB7" w:rsidP="00A25AC3">
            <w:pPr>
              <w:widowControl/>
              <w:jc w:val="left"/>
            </w:pPr>
            <w:r>
              <w:rPr>
                <w:rFonts w:hint="eastAsia"/>
              </w:rPr>
              <w:t>②</w:t>
            </w:r>
          </w:p>
          <w:p w14:paraId="213C8C12" w14:textId="1EDB6746" w:rsidR="00C76EB7" w:rsidRPr="008104F3" w:rsidRDefault="00C76EB7" w:rsidP="00A25AC3">
            <w:pPr>
              <w:widowControl/>
              <w:jc w:val="left"/>
            </w:pPr>
            <w:r>
              <w:rPr>
                <w:rFonts w:hint="eastAsia"/>
              </w:rPr>
              <w:t>発言</w:t>
            </w:r>
          </w:p>
        </w:tc>
        <w:tc>
          <w:tcPr>
            <w:tcW w:w="804" w:type="dxa"/>
            <w:tcBorders>
              <w:top w:val="single" w:sz="4" w:space="0" w:color="auto"/>
            </w:tcBorders>
          </w:tcPr>
          <w:p w14:paraId="664DE40A" w14:textId="02EBC092" w:rsidR="00210A37" w:rsidRDefault="00210A37" w:rsidP="00210A37">
            <w:pPr>
              <w:ind w:left="248" w:hangingChars="118" w:hanging="248"/>
            </w:pPr>
            <w:r>
              <w:rPr>
                <w:rFonts w:hint="eastAsia"/>
              </w:rPr>
              <w:t>②</w:t>
            </w:r>
          </w:p>
          <w:p w14:paraId="5532539C" w14:textId="77777777" w:rsidR="00210A37" w:rsidRDefault="00210A37" w:rsidP="00210A37">
            <w:pPr>
              <w:ind w:left="248" w:hangingChars="118" w:hanging="248"/>
            </w:pPr>
            <w:r>
              <w:rPr>
                <w:rFonts w:hint="eastAsia"/>
              </w:rPr>
              <w:t>観察</w:t>
            </w:r>
          </w:p>
          <w:p w14:paraId="06BE6ACE" w14:textId="77777777" w:rsidR="00210A37" w:rsidRDefault="00210A37" w:rsidP="00210A37">
            <w:pPr>
              <w:ind w:left="248" w:hangingChars="118" w:hanging="248"/>
            </w:pPr>
            <w:r>
              <w:rPr>
                <w:rFonts w:hint="eastAsia"/>
              </w:rPr>
              <w:t>発言</w:t>
            </w:r>
          </w:p>
          <w:p w14:paraId="033495C4" w14:textId="1FBC7CAF" w:rsidR="004068DE" w:rsidRPr="008104F3" w:rsidRDefault="004068DE" w:rsidP="00210A37">
            <w:pPr>
              <w:widowControl/>
              <w:jc w:val="left"/>
            </w:pPr>
          </w:p>
        </w:tc>
      </w:tr>
      <w:tr w:rsidR="00075CA0" w:rsidRPr="008104F3" w14:paraId="6D6AB608" w14:textId="77777777" w:rsidTr="00075CA0">
        <w:trPr>
          <w:trHeight w:val="1800"/>
        </w:trPr>
        <w:tc>
          <w:tcPr>
            <w:tcW w:w="846" w:type="dxa"/>
          </w:tcPr>
          <w:p w14:paraId="73F3D645" w14:textId="77777777" w:rsidR="00075CA0" w:rsidRDefault="00075CA0" w:rsidP="0087686E">
            <w:pPr>
              <w:jc w:val="center"/>
            </w:pPr>
            <w:r>
              <w:rPr>
                <w:rFonts w:hint="eastAsia"/>
              </w:rPr>
              <w:t>第５時</w:t>
            </w:r>
          </w:p>
          <w:p w14:paraId="47039E4F" w14:textId="77777777" w:rsidR="00075CA0" w:rsidRDefault="00075CA0" w:rsidP="0087686E">
            <w:pPr>
              <w:jc w:val="center"/>
            </w:pPr>
            <w:r>
              <w:rPr>
                <w:rFonts w:hint="eastAsia"/>
              </w:rPr>
              <w:t>本時</w:t>
            </w:r>
          </w:p>
          <w:p w14:paraId="0818FC91" w14:textId="77777777" w:rsidR="00075CA0" w:rsidRDefault="00075CA0" w:rsidP="0087686E">
            <w:pPr>
              <w:jc w:val="center"/>
            </w:pPr>
          </w:p>
          <w:p w14:paraId="0F048941" w14:textId="77777777" w:rsidR="00075CA0" w:rsidRDefault="00075CA0" w:rsidP="0087686E">
            <w:pPr>
              <w:jc w:val="center"/>
            </w:pPr>
          </w:p>
          <w:p w14:paraId="776B2F55" w14:textId="713230E8" w:rsidR="00075CA0" w:rsidRDefault="00075CA0" w:rsidP="005B3B3E">
            <w:pPr>
              <w:jc w:val="center"/>
            </w:pPr>
          </w:p>
        </w:tc>
        <w:tc>
          <w:tcPr>
            <w:tcW w:w="2268" w:type="dxa"/>
          </w:tcPr>
          <w:p w14:paraId="66271184" w14:textId="087EFD27" w:rsidR="00075CA0" w:rsidRDefault="00075CA0" w:rsidP="00FA75F5">
            <w:pPr>
              <w:ind w:left="210" w:hangingChars="100" w:hanging="210"/>
            </w:pPr>
            <w:r>
              <w:rPr>
                <w:rFonts w:hint="eastAsia"/>
              </w:rPr>
              <w:t>・適切な言い方で気持ちを伝えることができる。</w:t>
            </w:r>
          </w:p>
          <w:p w14:paraId="6603D1CD" w14:textId="26C557FE" w:rsidR="00075CA0" w:rsidRDefault="00075CA0" w:rsidP="0087686E">
            <w:pPr>
              <w:ind w:left="210" w:hangingChars="100" w:hanging="210"/>
            </w:pPr>
          </w:p>
        </w:tc>
        <w:tc>
          <w:tcPr>
            <w:tcW w:w="4103" w:type="dxa"/>
          </w:tcPr>
          <w:p w14:paraId="3FE7EBF1" w14:textId="254DBF6A" w:rsidR="00075CA0" w:rsidRDefault="00075CA0" w:rsidP="00FA75F5">
            <w:pPr>
              <w:ind w:left="210" w:hangingChars="100" w:hanging="210"/>
            </w:pPr>
            <w:r>
              <w:rPr>
                <w:rFonts w:hint="eastAsia"/>
              </w:rPr>
              <w:t>・寸劇を見て、どのような言い方にすれば、自分の気持ちが相手に伝わるのか考える。</w:t>
            </w:r>
          </w:p>
          <w:p w14:paraId="3B94A47A" w14:textId="1F4FEB11" w:rsidR="00075CA0" w:rsidRDefault="00075CA0" w:rsidP="00182AFC">
            <w:pPr>
              <w:ind w:left="210" w:hangingChars="100" w:hanging="210"/>
            </w:pPr>
            <w:r>
              <w:rPr>
                <w:rFonts w:hint="eastAsia"/>
              </w:rPr>
              <w:t>・寸劇から考えた適切な言い方でロールプレイを行う。</w:t>
            </w:r>
          </w:p>
        </w:tc>
        <w:tc>
          <w:tcPr>
            <w:tcW w:w="803" w:type="dxa"/>
          </w:tcPr>
          <w:p w14:paraId="7E32A59A" w14:textId="12E04117" w:rsidR="00075CA0" w:rsidRDefault="00075CA0" w:rsidP="00906BA0">
            <w:pPr>
              <w:ind w:left="248" w:hangingChars="118" w:hanging="248"/>
            </w:pPr>
            <w:r w:rsidRPr="00210A37">
              <w:rPr>
                <w:rFonts w:hint="eastAsia"/>
              </w:rPr>
              <w:t>②</w:t>
            </w:r>
            <w:r>
              <w:rPr>
                <w:rFonts w:hint="eastAsia"/>
              </w:rPr>
              <w:t>③</w:t>
            </w:r>
          </w:p>
          <w:p w14:paraId="7807FE53" w14:textId="77777777" w:rsidR="00075CA0" w:rsidRDefault="00075CA0" w:rsidP="0087686E">
            <w:r>
              <w:rPr>
                <w:rFonts w:hint="eastAsia"/>
              </w:rPr>
              <w:t>観察</w:t>
            </w:r>
          </w:p>
          <w:p w14:paraId="5076B197" w14:textId="7D772B5A" w:rsidR="00075CA0" w:rsidRDefault="00075CA0" w:rsidP="0087686E"/>
        </w:tc>
        <w:tc>
          <w:tcPr>
            <w:tcW w:w="804" w:type="dxa"/>
          </w:tcPr>
          <w:p w14:paraId="6C3ECD61" w14:textId="356C9E0E" w:rsidR="00075CA0" w:rsidRDefault="00075CA0" w:rsidP="0087686E">
            <w:pPr>
              <w:widowControl/>
              <w:jc w:val="left"/>
            </w:pPr>
            <w:r>
              <w:rPr>
                <w:rFonts w:hint="eastAsia"/>
              </w:rPr>
              <w:t>②</w:t>
            </w:r>
          </w:p>
          <w:p w14:paraId="405A049D" w14:textId="77777777" w:rsidR="00075CA0" w:rsidRDefault="00075CA0" w:rsidP="0087686E">
            <w:pPr>
              <w:widowControl/>
              <w:jc w:val="left"/>
            </w:pPr>
            <w:r>
              <w:rPr>
                <w:rFonts w:hint="eastAsia"/>
              </w:rPr>
              <w:t>観察</w:t>
            </w:r>
          </w:p>
          <w:p w14:paraId="586FD6F9" w14:textId="77777777" w:rsidR="00075CA0" w:rsidRDefault="00075CA0" w:rsidP="0087686E">
            <w:pPr>
              <w:widowControl/>
              <w:jc w:val="left"/>
            </w:pPr>
            <w:r>
              <w:rPr>
                <w:rFonts w:hint="eastAsia"/>
              </w:rPr>
              <w:t>発言</w:t>
            </w:r>
          </w:p>
          <w:p w14:paraId="7487BC74" w14:textId="72CA3E83" w:rsidR="00075CA0" w:rsidRDefault="00075CA0" w:rsidP="0087686E">
            <w:pPr>
              <w:widowControl/>
              <w:jc w:val="left"/>
            </w:pPr>
          </w:p>
        </w:tc>
        <w:tc>
          <w:tcPr>
            <w:tcW w:w="804" w:type="dxa"/>
          </w:tcPr>
          <w:p w14:paraId="23C8F246" w14:textId="5DCA668E" w:rsidR="00075CA0" w:rsidRDefault="00075CA0" w:rsidP="0087686E">
            <w:pPr>
              <w:ind w:left="248" w:hangingChars="118" w:hanging="248"/>
            </w:pPr>
            <w:r>
              <w:rPr>
                <w:rFonts w:hint="eastAsia"/>
              </w:rPr>
              <w:t>②</w:t>
            </w:r>
          </w:p>
          <w:p w14:paraId="6F031E6D" w14:textId="77777777" w:rsidR="00075CA0" w:rsidRDefault="00075CA0" w:rsidP="0087686E">
            <w:pPr>
              <w:ind w:left="248" w:hangingChars="118" w:hanging="248"/>
            </w:pPr>
            <w:r>
              <w:rPr>
                <w:rFonts w:hint="eastAsia"/>
              </w:rPr>
              <w:t>観察</w:t>
            </w:r>
          </w:p>
          <w:p w14:paraId="65B321DF" w14:textId="77777777" w:rsidR="00075CA0" w:rsidRDefault="00075CA0" w:rsidP="0087686E">
            <w:pPr>
              <w:ind w:left="248" w:hangingChars="118" w:hanging="248"/>
            </w:pPr>
            <w:r>
              <w:rPr>
                <w:rFonts w:hint="eastAsia"/>
              </w:rPr>
              <w:t>発言</w:t>
            </w:r>
          </w:p>
          <w:p w14:paraId="16559CBD" w14:textId="5A3727DD" w:rsidR="00075CA0" w:rsidRDefault="00075CA0" w:rsidP="0087686E">
            <w:pPr>
              <w:ind w:left="248" w:hangingChars="118" w:hanging="248"/>
            </w:pPr>
          </w:p>
        </w:tc>
      </w:tr>
      <w:tr w:rsidR="00075CA0" w:rsidRPr="008104F3" w14:paraId="0A878C24" w14:textId="77777777" w:rsidTr="005B08B8">
        <w:trPr>
          <w:trHeight w:val="1800"/>
        </w:trPr>
        <w:tc>
          <w:tcPr>
            <w:tcW w:w="846" w:type="dxa"/>
          </w:tcPr>
          <w:p w14:paraId="70444766" w14:textId="70A10ECA" w:rsidR="00075CA0" w:rsidRDefault="00075CA0" w:rsidP="0087686E">
            <w:pPr>
              <w:jc w:val="center"/>
            </w:pPr>
            <w:r>
              <w:rPr>
                <w:rFonts w:hint="eastAsia"/>
              </w:rPr>
              <w:lastRenderedPageBreak/>
              <w:t>第6時</w:t>
            </w:r>
          </w:p>
        </w:tc>
        <w:tc>
          <w:tcPr>
            <w:tcW w:w="2268" w:type="dxa"/>
          </w:tcPr>
          <w:p w14:paraId="067400A1" w14:textId="27776B68" w:rsidR="00075CA0" w:rsidRDefault="00075CA0" w:rsidP="00075CA0">
            <w:pPr>
              <w:ind w:left="210" w:hangingChars="100" w:hanging="210"/>
            </w:pPr>
            <w:r>
              <w:rPr>
                <w:rFonts w:hint="eastAsia"/>
              </w:rPr>
              <w:t>・表情と身振り、言い方を合わせて気持ちを伝えることができる。</w:t>
            </w:r>
          </w:p>
        </w:tc>
        <w:tc>
          <w:tcPr>
            <w:tcW w:w="4103" w:type="dxa"/>
          </w:tcPr>
          <w:p w14:paraId="3686A646" w14:textId="77777777" w:rsidR="00075CA0" w:rsidRDefault="00075CA0" w:rsidP="00FA75F5">
            <w:pPr>
              <w:ind w:left="210" w:hangingChars="100" w:hanging="210"/>
            </w:pPr>
            <w:r>
              <w:rPr>
                <w:rFonts w:hint="eastAsia"/>
              </w:rPr>
              <w:t>・寸劇を見て、表情と言い方が一致しないと伝わらないことに気付く。</w:t>
            </w:r>
          </w:p>
          <w:p w14:paraId="2B48DB9C" w14:textId="6B3D8E90" w:rsidR="00075CA0" w:rsidRPr="00075CA0" w:rsidRDefault="00075CA0" w:rsidP="00075CA0">
            <w:pPr>
              <w:ind w:left="210" w:hangingChars="100" w:hanging="210"/>
            </w:pPr>
            <w:r>
              <w:t>・3つの場面の時、どのような表情や言い方で伝えればよいのか考えて、ロールプレイを行う。</w:t>
            </w:r>
          </w:p>
        </w:tc>
        <w:tc>
          <w:tcPr>
            <w:tcW w:w="803" w:type="dxa"/>
          </w:tcPr>
          <w:p w14:paraId="32FFEC11" w14:textId="77777777" w:rsidR="00075CA0" w:rsidRDefault="00075CA0" w:rsidP="00075CA0">
            <w:pPr>
              <w:ind w:left="248" w:hangingChars="118" w:hanging="248"/>
            </w:pPr>
            <w:r w:rsidRPr="00210A37">
              <w:rPr>
                <w:rFonts w:hint="eastAsia"/>
              </w:rPr>
              <w:t>②</w:t>
            </w:r>
            <w:r>
              <w:rPr>
                <w:rFonts w:hint="eastAsia"/>
              </w:rPr>
              <w:t>③</w:t>
            </w:r>
          </w:p>
          <w:p w14:paraId="1F10211E" w14:textId="77777777" w:rsidR="00075CA0" w:rsidRDefault="00075CA0" w:rsidP="00075CA0">
            <w:r>
              <w:rPr>
                <w:rFonts w:hint="eastAsia"/>
              </w:rPr>
              <w:t>観察</w:t>
            </w:r>
          </w:p>
          <w:p w14:paraId="251DAF37" w14:textId="77777777" w:rsidR="00075CA0" w:rsidRPr="00210A37" w:rsidRDefault="00075CA0" w:rsidP="00906BA0">
            <w:pPr>
              <w:ind w:left="248" w:hangingChars="118" w:hanging="248"/>
            </w:pPr>
          </w:p>
        </w:tc>
        <w:tc>
          <w:tcPr>
            <w:tcW w:w="804" w:type="dxa"/>
          </w:tcPr>
          <w:p w14:paraId="2E4615BF" w14:textId="77777777" w:rsidR="00075CA0" w:rsidRDefault="00075CA0" w:rsidP="00075CA0">
            <w:pPr>
              <w:widowControl/>
              <w:jc w:val="left"/>
            </w:pPr>
            <w:r>
              <w:rPr>
                <w:rFonts w:hint="eastAsia"/>
              </w:rPr>
              <w:t>②</w:t>
            </w:r>
          </w:p>
          <w:p w14:paraId="51BD00E6" w14:textId="77777777" w:rsidR="00075CA0" w:rsidRDefault="00075CA0" w:rsidP="00075CA0">
            <w:pPr>
              <w:widowControl/>
              <w:jc w:val="left"/>
            </w:pPr>
            <w:r>
              <w:rPr>
                <w:rFonts w:hint="eastAsia"/>
              </w:rPr>
              <w:t>観察</w:t>
            </w:r>
          </w:p>
          <w:p w14:paraId="5AD86074" w14:textId="77777777" w:rsidR="00075CA0" w:rsidRDefault="00075CA0" w:rsidP="00075CA0">
            <w:pPr>
              <w:widowControl/>
              <w:jc w:val="left"/>
            </w:pPr>
            <w:r>
              <w:rPr>
                <w:rFonts w:hint="eastAsia"/>
              </w:rPr>
              <w:t>発言</w:t>
            </w:r>
          </w:p>
          <w:p w14:paraId="7ED785A7" w14:textId="77777777" w:rsidR="00075CA0" w:rsidRDefault="00075CA0" w:rsidP="0087686E">
            <w:pPr>
              <w:widowControl/>
              <w:jc w:val="left"/>
            </w:pPr>
          </w:p>
        </w:tc>
        <w:tc>
          <w:tcPr>
            <w:tcW w:w="804" w:type="dxa"/>
          </w:tcPr>
          <w:p w14:paraId="7A8043D1" w14:textId="77777777" w:rsidR="00075CA0" w:rsidRDefault="00075CA0" w:rsidP="00075CA0">
            <w:pPr>
              <w:ind w:left="248" w:hangingChars="118" w:hanging="248"/>
            </w:pPr>
            <w:r>
              <w:rPr>
                <w:rFonts w:hint="eastAsia"/>
              </w:rPr>
              <w:t>②</w:t>
            </w:r>
          </w:p>
          <w:p w14:paraId="25B6A65C" w14:textId="77777777" w:rsidR="00075CA0" w:rsidRDefault="00075CA0" w:rsidP="00075CA0">
            <w:pPr>
              <w:ind w:left="248" w:hangingChars="118" w:hanging="248"/>
            </w:pPr>
            <w:r>
              <w:rPr>
                <w:rFonts w:hint="eastAsia"/>
              </w:rPr>
              <w:t>観察</w:t>
            </w:r>
          </w:p>
          <w:p w14:paraId="6B18CD98" w14:textId="77777777" w:rsidR="00075CA0" w:rsidRDefault="00075CA0" w:rsidP="00075CA0">
            <w:pPr>
              <w:ind w:left="248" w:hangingChars="118" w:hanging="248"/>
            </w:pPr>
            <w:r>
              <w:rPr>
                <w:rFonts w:hint="eastAsia"/>
              </w:rPr>
              <w:t>発言</w:t>
            </w:r>
          </w:p>
          <w:p w14:paraId="2D2F4C1C" w14:textId="77777777" w:rsidR="00075CA0" w:rsidRDefault="00075CA0" w:rsidP="0087686E">
            <w:pPr>
              <w:ind w:left="248" w:hangingChars="118" w:hanging="248"/>
            </w:pPr>
          </w:p>
        </w:tc>
      </w:tr>
    </w:tbl>
    <w:p w14:paraId="41E3AE62" w14:textId="5AC50673" w:rsidR="00827297" w:rsidRPr="008D5423" w:rsidRDefault="00827297" w:rsidP="00816CED"/>
    <w:p w14:paraId="1BD3F20F" w14:textId="6D843341" w:rsidR="00C024FF" w:rsidRPr="000C28A6" w:rsidRDefault="008D5423" w:rsidP="00A53A15">
      <w:pPr>
        <w:snapToGrid w:val="0"/>
        <w:rPr>
          <w:rFonts w:asciiTheme="majorEastAsia" w:eastAsiaTheme="majorEastAsia" w:hAnsiTheme="majorEastAsia"/>
        </w:rPr>
      </w:pPr>
      <w:r>
        <w:rPr>
          <w:rFonts w:asciiTheme="majorEastAsia" w:eastAsiaTheme="majorEastAsia" w:hAnsiTheme="majorEastAsia" w:hint="eastAsia"/>
        </w:rPr>
        <w:t>７</w:t>
      </w:r>
      <w:r w:rsidR="00A53A15" w:rsidRPr="00F41EAE">
        <w:rPr>
          <w:rFonts w:asciiTheme="majorEastAsia" w:eastAsiaTheme="majorEastAsia" w:hAnsiTheme="majorEastAsia" w:hint="eastAsia"/>
        </w:rPr>
        <w:t xml:space="preserve">　</w:t>
      </w:r>
      <w:r w:rsidR="00FA75F5">
        <w:rPr>
          <w:rFonts w:asciiTheme="majorEastAsia" w:eastAsiaTheme="majorEastAsia" w:hAnsiTheme="majorEastAsia" w:hint="eastAsia"/>
        </w:rPr>
        <w:t>配置図</w:t>
      </w:r>
    </w:p>
    <w:p w14:paraId="146594A4" w14:textId="3EB5A5EC" w:rsidR="008D5423" w:rsidRDefault="00885001" w:rsidP="008D5423">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851776" behindDoc="0" locked="0" layoutInCell="1" allowOverlap="1" wp14:anchorId="449B9189" wp14:editId="136EB69B">
                <wp:simplePos x="0" y="0"/>
                <wp:positionH relativeFrom="page">
                  <wp:posOffset>1819275</wp:posOffset>
                </wp:positionH>
                <wp:positionV relativeFrom="paragraph">
                  <wp:posOffset>170815</wp:posOffset>
                </wp:positionV>
                <wp:extent cx="4160734" cy="1905047"/>
                <wp:effectExtent l="0" t="19050" r="11430" b="19050"/>
                <wp:wrapNone/>
                <wp:docPr id="178" name="グループ化 178"/>
                <wp:cNvGraphicFramePr/>
                <a:graphic xmlns:a="http://schemas.openxmlformats.org/drawingml/2006/main">
                  <a:graphicData uri="http://schemas.microsoft.com/office/word/2010/wordprocessingGroup">
                    <wpg:wgp>
                      <wpg:cNvGrpSpPr/>
                      <wpg:grpSpPr>
                        <a:xfrm>
                          <a:off x="0" y="0"/>
                          <a:ext cx="4160734" cy="1905047"/>
                          <a:chOff x="555713" y="408"/>
                          <a:chExt cx="5429250" cy="2981400"/>
                        </a:xfrm>
                      </wpg:grpSpPr>
                      <wps:wsp>
                        <wps:cNvPr id="158" name="正方形/長方形 158"/>
                        <wps:cNvSpPr/>
                        <wps:spPr>
                          <a:xfrm>
                            <a:off x="555713" y="408"/>
                            <a:ext cx="5429250" cy="2981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1475035" y="5459"/>
                            <a:ext cx="3705225" cy="37681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9A2DD2A" w14:textId="3EB628E6" w:rsidR="0046038B" w:rsidRPr="008D5423" w:rsidRDefault="00885001" w:rsidP="008D5423">
                              <w:pPr>
                                <w:spacing w:line="240" w:lineRule="exact"/>
                                <w:jc w:val="center"/>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円/楕円 33"/>
                        <wps:cNvSpPr/>
                        <wps:spPr>
                          <a:xfrm>
                            <a:off x="2903322" y="431849"/>
                            <a:ext cx="1019175" cy="4472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0B639B" w14:textId="77777777" w:rsidR="0046038B" w:rsidRPr="00816CED" w:rsidRDefault="0046038B" w:rsidP="00816CED">
                              <w:pPr>
                                <w:spacing w:line="140" w:lineRule="exact"/>
                                <w:jc w:val="center"/>
                                <w:rPr>
                                  <w:sz w:val="14"/>
                                </w:rPr>
                              </w:pPr>
                              <w:r w:rsidRPr="00816CED">
                                <w:rPr>
                                  <w:rFonts w:hint="eastAsia"/>
                                  <w:sz w:val="14"/>
                                </w:rPr>
                                <w:t>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角丸四角形 164"/>
                        <wps:cNvSpPr/>
                        <wps:spPr>
                          <a:xfrm>
                            <a:off x="1747967" y="1215772"/>
                            <a:ext cx="489777" cy="42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F7873" w14:textId="77777777" w:rsidR="0046038B" w:rsidRPr="008D5423" w:rsidRDefault="0046038B" w:rsidP="00816CED">
                              <w:pPr>
                                <w:spacing w:line="180" w:lineRule="exact"/>
                                <w:jc w:val="center"/>
                                <w:rPr>
                                  <w:sz w:val="18"/>
                                </w:rPr>
                              </w:pPr>
                              <w:r w:rsidRPr="008D5423">
                                <w:rPr>
                                  <w:rFonts w:hint="eastAsia"/>
                                  <w:sz w:val="1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角丸四角形 162"/>
                        <wps:cNvSpPr/>
                        <wps:spPr>
                          <a:xfrm>
                            <a:off x="3090046" y="1206695"/>
                            <a:ext cx="499300" cy="45576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A3B8ACF" w14:textId="77777777" w:rsidR="0046038B" w:rsidRPr="008D5423" w:rsidRDefault="0046038B" w:rsidP="00816CED">
                              <w:pPr>
                                <w:spacing w:line="160" w:lineRule="exact"/>
                                <w:jc w:val="center"/>
                                <w:rPr>
                                  <w:color w:val="FFFFFF" w:themeColor="background1"/>
                                  <w:sz w:val="18"/>
                                </w:rPr>
                              </w:pPr>
                              <w:r w:rsidRPr="008D5423">
                                <w:rPr>
                                  <w:rFonts w:hint="eastAsia"/>
                                  <w:color w:val="FFFFFF" w:themeColor="background1"/>
                                  <w:sz w:val="1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円/楕円 36"/>
                        <wps:cNvSpPr/>
                        <wps:spPr>
                          <a:xfrm>
                            <a:off x="2090364" y="2141462"/>
                            <a:ext cx="761584" cy="50137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9030F" w14:textId="77777777" w:rsidR="0046038B" w:rsidRPr="008D5423" w:rsidRDefault="0046038B" w:rsidP="00816CED">
                              <w:pPr>
                                <w:spacing w:line="160" w:lineRule="exact"/>
                                <w:jc w:val="center"/>
                                <w:rPr>
                                  <w:sz w:val="14"/>
                                </w:rPr>
                              </w:pPr>
                              <w:r w:rsidRPr="008D5423">
                                <w:rPr>
                                  <w:rFonts w:hint="eastAsia"/>
                                  <w:sz w:val="14"/>
                                </w:rPr>
                                <w:t>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角丸四角形 167"/>
                        <wps:cNvSpPr/>
                        <wps:spPr>
                          <a:xfrm>
                            <a:off x="4317364" y="1267483"/>
                            <a:ext cx="517853" cy="44569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C75B38" w14:textId="77777777" w:rsidR="0046038B" w:rsidRPr="008D5423" w:rsidRDefault="0046038B" w:rsidP="00816CED">
                              <w:pPr>
                                <w:spacing w:line="180" w:lineRule="exact"/>
                                <w:jc w:val="center"/>
                                <w:rPr>
                                  <w:color w:val="FFFFFF" w:themeColor="background1"/>
                                  <w:sz w:val="20"/>
                                </w:rPr>
                              </w:pPr>
                              <w:r w:rsidRPr="008D5423">
                                <w:rPr>
                                  <w:rFonts w:hint="eastAsia"/>
                                  <w:color w:val="FFFFFF" w:themeColor="background1"/>
                                  <w:sz w:val="20"/>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normalEastAsianFlow="1">
                        <wps:cNvPr id="172" name="片側の 2 つの角を切り取った四角形 172"/>
                        <wps:cNvSpPr/>
                        <wps:spPr>
                          <a:xfrm rot="5400000">
                            <a:off x="-747272" y="1332716"/>
                            <a:ext cx="2975845" cy="322340"/>
                          </a:xfrm>
                          <a:prstGeom prst="snip2Same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AC2175" w14:textId="362F835B" w:rsidR="0046038B" w:rsidRPr="00480081" w:rsidRDefault="0046038B" w:rsidP="00480081">
                              <w:pPr>
                                <w:spacing w:line="140" w:lineRule="exact"/>
                                <w:jc w:val="center"/>
                                <w:rPr>
                                  <w:color w:val="000000" w:themeColor="text1"/>
                                  <w:sz w:val="14"/>
                                </w:rPr>
                              </w:pPr>
                              <w:r w:rsidRPr="00480081">
                                <w:rPr>
                                  <w:rFonts w:hint="eastAsia"/>
                                  <w:color w:val="000000" w:themeColor="text1"/>
                                  <w:sz w:val="14"/>
                                </w:rPr>
                                <w:t>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9B9189" id="グループ化 178" o:spid="_x0000_s1026" style="position:absolute;left:0;text-align:left;margin-left:143.25pt;margin-top:13.45pt;width:327.6pt;height:150pt;z-index:251851776;mso-position-horizontal-relative:page;mso-width-relative:margin;mso-height-relative:margin" coordorigin="5557,4" coordsize="54292,2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">
                <v:rect id="正方形/長方形 158" o:spid="_x0000_s1027" style="position:absolute;left:5557;top:4;width:54292;height:2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hzxgAAANwAAAAPAAAAZHJzL2Rvd25yZXYueG1sRI9BSwNB&#10;DIXvQv/DkIKXYmcrK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KAxYc8YAAADcAAAA&#10;DwAAAAAAAAAAAAAAAAAHAgAAZHJzL2Rvd25yZXYueG1sUEsFBgAAAAADAAMAtwAAAPoCAAAAAA==&#10;" filled="f" strokecolor="black [3213]" strokeweight="1pt"/>
                <v:rect id="正方形/長方形 157" o:spid="_x0000_s1028" style="position:absolute;left:14750;top:54;width:37052;height:3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" filled="f" strokecolor="#243f60 [1604]" strokeweight="2.25pt">
                  <v:textbox>
                    <w:txbxContent>
                      <w:p w14:paraId="29A2DD2A" w14:textId="3EB628E6" w:rsidR="0046038B" w:rsidRPr="008D5423" w:rsidRDefault="00885001" w:rsidP="008D5423">
                        <w:pPr>
                          <w:spacing w:line="240" w:lineRule="exact"/>
                          <w:jc w:val="center"/>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黒板</w:t>
                        </w:r>
                      </w:p>
                    </w:txbxContent>
                  </v:textbox>
                </v:rect>
                <v:oval id="円/楕円 33" o:spid="_x0000_s1029" style="position:absolute;left:29033;top:4318;width:10191;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" fillcolor="#4f81bd [3204]" strokecolor="#243f60 [1604]" strokeweight="2pt">
                  <v:textbox>
                    <w:txbxContent>
                      <w:p w14:paraId="680B639B" w14:textId="77777777" w:rsidR="0046038B" w:rsidRPr="00816CED" w:rsidRDefault="0046038B" w:rsidP="00816CED">
                        <w:pPr>
                          <w:spacing w:line="140" w:lineRule="exact"/>
                          <w:jc w:val="center"/>
                          <w:rPr>
                            <w:sz w:val="14"/>
                          </w:rPr>
                        </w:pPr>
                        <w:r w:rsidRPr="00816CED">
                          <w:rPr>
                            <w:rFonts w:hint="eastAsia"/>
                            <w:sz w:val="14"/>
                          </w:rPr>
                          <w:t>Ｔ１</w:t>
                        </w:r>
                      </w:p>
                    </w:txbxContent>
                  </v:textbox>
                </v:oval>
                <v:roundrect id="角丸四角形 164" o:spid="_x0000_s1030" style="position:absolute;left:17479;top:12157;width:4898;height:42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" fillcolor="#4f81bd [3204]" strokecolor="#243f60 [1604]" strokeweight="2pt">
                  <v:textbox>
                    <w:txbxContent>
                      <w:p w14:paraId="329F7873" w14:textId="77777777" w:rsidR="0046038B" w:rsidRPr="008D5423" w:rsidRDefault="0046038B" w:rsidP="00816CED">
                        <w:pPr>
                          <w:spacing w:line="180" w:lineRule="exact"/>
                          <w:jc w:val="center"/>
                          <w:rPr>
                            <w:sz w:val="18"/>
                          </w:rPr>
                        </w:pPr>
                        <w:r w:rsidRPr="008D5423">
                          <w:rPr>
                            <w:rFonts w:hint="eastAsia"/>
                            <w:sz w:val="18"/>
                          </w:rPr>
                          <w:t>Ａ</w:t>
                        </w:r>
                      </w:p>
                    </w:txbxContent>
                  </v:textbox>
                </v:roundrect>
                <v:roundrect id="角丸四角形 162" o:spid="_x0000_s1031" style="position:absolute;left:30900;top:12066;width:4993;height:4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" fillcolor="#5b9bd5" strokecolor="#41719c" strokeweight="1pt">
                  <v:stroke joinstyle="miter"/>
                  <v:textbox>
                    <w:txbxContent>
                      <w:p w14:paraId="4A3B8ACF" w14:textId="77777777" w:rsidR="0046038B" w:rsidRPr="008D5423" w:rsidRDefault="0046038B" w:rsidP="00816CED">
                        <w:pPr>
                          <w:spacing w:line="160" w:lineRule="exact"/>
                          <w:jc w:val="center"/>
                          <w:rPr>
                            <w:color w:val="FFFFFF" w:themeColor="background1"/>
                            <w:sz w:val="18"/>
                          </w:rPr>
                        </w:pPr>
                        <w:r w:rsidRPr="008D5423">
                          <w:rPr>
                            <w:rFonts w:hint="eastAsia"/>
                            <w:color w:val="FFFFFF" w:themeColor="background1"/>
                            <w:sz w:val="18"/>
                          </w:rPr>
                          <w:t>Ｂ</w:t>
                        </w:r>
                      </w:p>
                    </w:txbxContent>
                  </v:textbox>
                </v:roundrect>
                <v:oval id="_x0000_s1032" style="position:absolute;left:20903;top:21414;width:7616;height:5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" fillcolor="#4f81bd [3204]" strokecolor="#243f60 [1604]" strokeweight="2pt">
                  <v:textbox>
                    <w:txbxContent>
                      <w:p w14:paraId="6E09030F" w14:textId="77777777" w:rsidR="0046038B" w:rsidRPr="008D5423" w:rsidRDefault="0046038B" w:rsidP="00816CED">
                        <w:pPr>
                          <w:spacing w:line="160" w:lineRule="exact"/>
                          <w:jc w:val="center"/>
                          <w:rPr>
                            <w:sz w:val="14"/>
                          </w:rPr>
                        </w:pPr>
                        <w:r w:rsidRPr="008D5423">
                          <w:rPr>
                            <w:rFonts w:hint="eastAsia"/>
                            <w:sz w:val="14"/>
                          </w:rPr>
                          <w:t>Ｔ２</w:t>
                        </w:r>
                      </w:p>
                    </w:txbxContent>
                  </v:textbox>
                </v:oval>
                <v:roundrect id="角丸四角形 167" o:spid="_x0000_s1033" style="position:absolute;left:43173;top:12674;width:5179;height:4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" fillcolor="#5b9bd5" strokecolor="#41719c" strokeweight="1pt">
                  <v:stroke joinstyle="miter"/>
                  <v:textbox>
                    <w:txbxContent>
                      <w:p w14:paraId="6AC75B38" w14:textId="77777777" w:rsidR="0046038B" w:rsidRPr="008D5423" w:rsidRDefault="0046038B" w:rsidP="00816CED">
                        <w:pPr>
                          <w:spacing w:line="180" w:lineRule="exact"/>
                          <w:jc w:val="center"/>
                          <w:rPr>
                            <w:color w:val="FFFFFF" w:themeColor="background1"/>
                            <w:sz w:val="20"/>
                          </w:rPr>
                        </w:pPr>
                        <w:r w:rsidRPr="008D5423">
                          <w:rPr>
                            <w:rFonts w:hint="eastAsia"/>
                            <w:color w:val="FFFFFF" w:themeColor="background1"/>
                            <w:sz w:val="20"/>
                          </w:rPr>
                          <w:t>Ｃ</w:t>
                        </w:r>
                      </w:p>
                    </w:txbxContent>
                  </v:textbox>
                </v:roundrect>
                <v:shape id="片側の 2 つの角を切り取った四角形 172" o:spid="_x0000_s1034" style="position:absolute;left:-7474;top:13327;width:29759;height:3224;rotation:90;visibility:visible;mso-wrap-style:square;v-text-anchor:middle" coordsize="2975845,322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" adj="-11796480,,5400" path="m53724,l2922121,r53724,53724l2975845,322340r,l,322340r,l,53724,53724,xe" filled="f" strokecolor="#243f60 [1604]" strokeweight="2pt">
                  <v:stroke joinstyle="miter"/>
                  <v:formulas/>
                  <v:path arrowok="t" o:connecttype="custom" o:connectlocs="53724,0;2922121,0;2975845,53724;2975845,322340;2975845,322340;0,322340;0,322340;0,53724;53724,0" o:connectangles="0,0,0,0,0,0,0,0,0" textboxrect="0,0,2975845,322340"/>
                  <v:textbox style="layout-flow:horizontal-ideographic">
                    <w:txbxContent>
                      <w:p w14:paraId="23AC2175" w14:textId="362F835B" w:rsidR="0046038B" w:rsidRPr="00480081" w:rsidRDefault="0046038B" w:rsidP="00480081">
                        <w:pPr>
                          <w:spacing w:line="140" w:lineRule="exact"/>
                          <w:jc w:val="center"/>
                          <w:rPr>
                            <w:color w:val="000000" w:themeColor="text1"/>
                            <w:sz w:val="14"/>
                          </w:rPr>
                        </w:pPr>
                        <w:r w:rsidRPr="00480081">
                          <w:rPr>
                            <w:rFonts w:hint="eastAsia"/>
                            <w:color w:val="000000" w:themeColor="text1"/>
                            <w:sz w:val="14"/>
                          </w:rPr>
                          <w:t>窓</w:t>
                        </w:r>
                      </w:p>
                    </w:txbxContent>
                  </v:textbox>
                </v:shape>
                <w10:wrap anchorx="page"/>
              </v:group>
            </w:pict>
          </mc:Fallback>
        </mc:AlternateContent>
      </w:r>
      <w:r>
        <w:rPr>
          <w:rFonts w:asciiTheme="majorEastAsia" w:eastAsiaTheme="majorEastAsia" w:hAnsiTheme="majorEastAsia"/>
          <w:noProof/>
        </w:rPr>
        <mc:AlternateContent>
          <mc:Choice Requires="wps">
            <w:drawing>
              <wp:anchor distT="0" distB="0" distL="114300" distR="114300" simplePos="0" relativeHeight="251871232" behindDoc="0" locked="0" layoutInCell="1" allowOverlap="1" wp14:anchorId="5F5EE94E" wp14:editId="38886A35">
                <wp:simplePos x="0" y="0"/>
                <wp:positionH relativeFrom="column">
                  <wp:posOffset>5333048</wp:posOffset>
                </wp:positionH>
                <wp:positionV relativeFrom="paragraph">
                  <wp:posOffset>75565</wp:posOffset>
                </wp:positionV>
                <wp:extent cx="485775" cy="48958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85775" cy="4895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A090C" w14:textId="3D3CDC4C" w:rsidR="0046038B" w:rsidRPr="006017E1" w:rsidRDefault="0046038B" w:rsidP="006017E1">
                            <w:pPr>
                              <w:spacing w:line="160" w:lineRule="exact"/>
                              <w:jc w:val="center"/>
                              <w:rPr>
                                <w:color w:val="000000" w:themeColor="text1"/>
                                <w:sz w:val="16"/>
                              </w:rPr>
                            </w:pPr>
                            <w:r w:rsidRPr="006017E1">
                              <w:rPr>
                                <w:rFonts w:hint="eastAsia"/>
                                <w:color w:val="000000" w:themeColor="text1"/>
                                <w:sz w:val="16"/>
                              </w:rPr>
                              <w:t>出入口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5EE94E" id="正方形/長方形 9" o:spid="_x0000_s1035" style="position:absolute;left:0;text-align:left;margin-left:419.95pt;margin-top:5.95pt;width:38.25pt;height:38.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" filled="f" stroked="f" strokeweight="2pt">
                <v:textbox style="layout-flow:vertical-ideographic">
                  <w:txbxContent>
                    <w:p w14:paraId="135A090C" w14:textId="3D3CDC4C" w:rsidR="0046038B" w:rsidRPr="006017E1" w:rsidRDefault="0046038B" w:rsidP="006017E1">
                      <w:pPr>
                        <w:spacing w:line="160" w:lineRule="exact"/>
                        <w:jc w:val="center"/>
                        <w:rPr>
                          <w:color w:val="000000" w:themeColor="text1"/>
                          <w:sz w:val="16"/>
                        </w:rPr>
                      </w:pPr>
                      <w:r w:rsidRPr="006017E1">
                        <w:rPr>
                          <w:rFonts w:hint="eastAsia"/>
                          <w:color w:val="000000" w:themeColor="text1"/>
                          <w:sz w:val="16"/>
                        </w:rPr>
                        <w:t>出入口</w:t>
                      </w:r>
                    </w:p>
                  </w:txbxContent>
                </v:textbox>
              </v:rect>
            </w:pict>
          </mc:Fallback>
        </mc:AlternateContent>
      </w:r>
    </w:p>
    <w:p w14:paraId="18040BA8" w14:textId="2DAEEE70" w:rsidR="008D5423" w:rsidRDefault="008D5423" w:rsidP="008D5423">
      <w:pPr>
        <w:rPr>
          <w:rFonts w:asciiTheme="majorEastAsia" w:eastAsiaTheme="majorEastAsia" w:hAnsiTheme="majorEastAsia"/>
        </w:rPr>
      </w:pPr>
    </w:p>
    <w:p w14:paraId="53EBD94F" w14:textId="4DCDCFF1" w:rsidR="00AB3B06" w:rsidRDefault="00AB3B06" w:rsidP="00AB3B06">
      <w:pPr>
        <w:rPr>
          <w:rFonts w:asciiTheme="majorEastAsia" w:eastAsiaTheme="majorEastAsia" w:hAnsiTheme="majorEastAsia"/>
        </w:rPr>
      </w:pPr>
    </w:p>
    <w:p w14:paraId="19FC7D00" w14:textId="505EDEAF" w:rsidR="00AB3B06" w:rsidRDefault="00AB3B06" w:rsidP="00AB3B06">
      <w:pPr>
        <w:rPr>
          <w:rFonts w:asciiTheme="majorEastAsia" w:eastAsiaTheme="majorEastAsia" w:hAnsiTheme="majorEastAsia"/>
        </w:rPr>
      </w:pPr>
    </w:p>
    <w:p w14:paraId="06541F8D" w14:textId="4F416EF2" w:rsidR="00AB3B06" w:rsidRDefault="00AB3B06" w:rsidP="00AB3B06">
      <w:pPr>
        <w:rPr>
          <w:rFonts w:asciiTheme="majorEastAsia" w:eastAsiaTheme="majorEastAsia" w:hAnsiTheme="majorEastAsia"/>
        </w:rPr>
      </w:pPr>
    </w:p>
    <w:p w14:paraId="3131F02E" w14:textId="7757825B" w:rsidR="00AB3B06" w:rsidRDefault="00AB3B06" w:rsidP="00AB3B06">
      <w:pPr>
        <w:rPr>
          <w:rFonts w:asciiTheme="majorEastAsia" w:eastAsiaTheme="majorEastAsia" w:hAnsiTheme="majorEastAsia"/>
        </w:rPr>
      </w:pPr>
    </w:p>
    <w:p w14:paraId="63D7F24B" w14:textId="59AB25CD" w:rsidR="00AB3B06" w:rsidRDefault="00885001" w:rsidP="00AB3B06">
      <w:pPr>
        <w:rPr>
          <w:rFonts w:asciiTheme="majorEastAsia" w:eastAsiaTheme="majorEastAsia" w:hAnsiTheme="majorEastAsia"/>
        </w:rPr>
      </w:pPr>
      <w:r>
        <w:rPr>
          <w:noProof/>
        </w:rPr>
        <mc:AlternateContent>
          <mc:Choice Requires="wps">
            <w:drawing>
              <wp:anchor distT="0" distB="0" distL="114300" distR="114300" simplePos="0" relativeHeight="251873280" behindDoc="0" locked="0" layoutInCell="1" allowOverlap="1" wp14:anchorId="2DEB60DA" wp14:editId="7FF01A5D">
                <wp:simplePos x="0" y="0"/>
                <wp:positionH relativeFrom="column">
                  <wp:posOffset>3551873</wp:posOffset>
                </wp:positionH>
                <wp:positionV relativeFrom="paragraph">
                  <wp:posOffset>137478</wp:posOffset>
                </wp:positionV>
                <wp:extent cx="583614" cy="320358"/>
                <wp:effectExtent l="0" t="0" r="0" b="0"/>
                <wp:wrapNone/>
                <wp:docPr id="10" name="円/楕円 36"/>
                <wp:cNvGraphicFramePr/>
                <a:graphic xmlns:a="http://schemas.openxmlformats.org/drawingml/2006/main">
                  <a:graphicData uri="http://schemas.microsoft.com/office/word/2010/wordprocessingShape">
                    <wps:wsp>
                      <wps:cNvSpPr/>
                      <wps:spPr>
                        <a:xfrm>
                          <a:off x="0" y="0"/>
                          <a:ext cx="583614" cy="3203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C06B9" w14:textId="2DDE51F6" w:rsidR="00885001" w:rsidRPr="008D5423" w:rsidRDefault="00885001" w:rsidP="00885001">
                            <w:pPr>
                              <w:spacing w:line="160" w:lineRule="exact"/>
                              <w:jc w:val="center"/>
                              <w:rPr>
                                <w:sz w:val="14"/>
                              </w:rPr>
                            </w:pPr>
                            <w:r w:rsidRPr="008D5423">
                              <w:rPr>
                                <w:rFonts w:hint="eastAsia"/>
                                <w:sz w:val="14"/>
                              </w:rPr>
                              <w:t>Ｔ</w:t>
                            </w:r>
                            <w:r>
                              <w:rPr>
                                <w:rFonts w:hint="eastAsia"/>
                                <w:sz w:val="1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EB60DA" id="円/楕円 36" o:spid="_x0000_s1036" style="position:absolute;left:0;text-align:left;margin-left:279.7pt;margin-top:10.85pt;width:45.95pt;height:25.2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" fillcolor="#4f81bd [3204]" strokecolor="#243f60 [1604]" strokeweight="2pt">
                <v:textbox>
                  <w:txbxContent>
                    <w:p w14:paraId="247C06B9" w14:textId="2DDE51F6" w:rsidR="00885001" w:rsidRPr="008D5423" w:rsidRDefault="00885001" w:rsidP="00885001">
                      <w:pPr>
                        <w:spacing w:line="160" w:lineRule="exact"/>
                        <w:jc w:val="center"/>
                        <w:rPr>
                          <w:sz w:val="14"/>
                        </w:rPr>
                      </w:pPr>
                      <w:r w:rsidRPr="008D5423">
                        <w:rPr>
                          <w:rFonts w:hint="eastAsia"/>
                          <w:sz w:val="14"/>
                        </w:rPr>
                        <w:t>Ｔ</w:t>
                      </w:r>
                      <w:r>
                        <w:rPr>
                          <w:rFonts w:hint="eastAsia"/>
                          <w:sz w:val="14"/>
                        </w:rPr>
                        <w:t>３</w:t>
                      </w:r>
                    </w:p>
                  </w:txbxContent>
                </v:textbox>
              </v:oval>
            </w:pict>
          </mc:Fallback>
        </mc:AlternateContent>
      </w:r>
    </w:p>
    <w:p w14:paraId="249D25D5" w14:textId="783DE165" w:rsidR="00AB3B06" w:rsidRDefault="00AB3B06" w:rsidP="00816CED">
      <w:pPr>
        <w:tabs>
          <w:tab w:val="left" w:pos="6330"/>
        </w:tabs>
        <w:rPr>
          <w:rFonts w:asciiTheme="majorEastAsia" w:eastAsiaTheme="majorEastAsia" w:hAnsiTheme="majorEastAsia"/>
        </w:rPr>
      </w:pPr>
    </w:p>
    <w:p w14:paraId="3BC12FB3" w14:textId="1A7F1D29" w:rsidR="00AB3B06" w:rsidRDefault="00AB3B06" w:rsidP="00AB3B06">
      <w:pPr>
        <w:rPr>
          <w:rFonts w:asciiTheme="majorEastAsia" w:eastAsiaTheme="majorEastAsia" w:hAnsiTheme="majorEastAsia"/>
        </w:rPr>
      </w:pPr>
    </w:p>
    <w:p w14:paraId="50A868E6" w14:textId="3BA7BB6C" w:rsidR="00882A63" w:rsidRDefault="00882A63" w:rsidP="00AB3B06">
      <w:pPr>
        <w:rPr>
          <w:rFonts w:asciiTheme="majorEastAsia" w:eastAsiaTheme="majorEastAsia" w:hAnsiTheme="majorEastAsia"/>
        </w:rPr>
      </w:pPr>
    </w:p>
    <w:p w14:paraId="2CCDEF88" w14:textId="7F001BB4" w:rsidR="00FA75F5" w:rsidRPr="00FA75F5" w:rsidRDefault="00FA75F5" w:rsidP="00151B40">
      <w:pPr>
        <w:snapToGrid w:val="0"/>
        <w:rPr>
          <w:rFonts w:asciiTheme="majorEastAsia" w:eastAsiaTheme="majorEastAsia" w:hAnsiTheme="majorEastAsia"/>
        </w:rPr>
      </w:pPr>
      <w:r>
        <w:rPr>
          <w:rFonts w:asciiTheme="majorEastAsia" w:eastAsiaTheme="majorEastAsia" w:hAnsiTheme="majorEastAsia" w:hint="eastAsia"/>
        </w:rPr>
        <w:t>８　指導に当たって</w:t>
      </w:r>
    </w:p>
    <w:p w14:paraId="10121315" w14:textId="7E408C4A" w:rsidR="00064AF5" w:rsidRDefault="00064AF5" w:rsidP="00064AF5">
      <w:pPr>
        <w:ind w:firstLineChars="100" w:firstLine="210"/>
      </w:pPr>
      <w:r>
        <w:rPr>
          <w:rFonts w:hint="eastAsia"/>
        </w:rPr>
        <w:t>〇教師による寸劇</w:t>
      </w:r>
    </w:p>
    <w:p w14:paraId="4FC1ECE1" w14:textId="63C808AB" w:rsidR="00064AF5" w:rsidRPr="00480081" w:rsidRDefault="00064AF5" w:rsidP="00155838">
      <w:pPr>
        <w:ind w:leftChars="100" w:left="630" w:hangingChars="200" w:hanging="420"/>
      </w:pPr>
      <w:r>
        <w:rPr>
          <w:rFonts w:hint="eastAsia"/>
        </w:rPr>
        <w:t xml:space="preserve">　・場面状況の理解をしやすいよう、児童</w:t>
      </w:r>
      <w:r w:rsidR="00FA75F5">
        <w:rPr>
          <w:rFonts w:hint="eastAsia"/>
        </w:rPr>
        <w:t>に</w:t>
      </w:r>
      <w:r>
        <w:rPr>
          <w:rFonts w:hint="eastAsia"/>
        </w:rPr>
        <w:t>考えてほしい場面を教師が寸劇にして示す。</w:t>
      </w:r>
      <w:r w:rsidR="00FA75F5">
        <w:rPr>
          <w:rFonts w:hint="eastAsia"/>
        </w:rPr>
        <w:t>児童が登場人物の問題点に気付き、改善方法を考えやすくするために、</w:t>
      </w:r>
      <w:r>
        <w:rPr>
          <w:rFonts w:hint="eastAsia"/>
        </w:rPr>
        <w:t>意図的によくない例を</w:t>
      </w:r>
      <w:r w:rsidR="00FA75F5">
        <w:rPr>
          <w:rFonts w:hint="eastAsia"/>
        </w:rPr>
        <w:t>出す。</w:t>
      </w:r>
    </w:p>
    <w:p w14:paraId="0E457E58" w14:textId="2EDE37ED" w:rsidR="00480081" w:rsidRDefault="00BD0D64" w:rsidP="00DD2CD9">
      <w:pPr>
        <w:rPr>
          <w:rFonts w:asciiTheme="minorEastAsia" w:hAnsiTheme="minorEastAsia"/>
        </w:rPr>
      </w:pPr>
      <w:r>
        <w:rPr>
          <w:rFonts w:asciiTheme="minorEastAsia" w:hAnsiTheme="minorEastAsia" w:hint="eastAsia"/>
        </w:rPr>
        <w:t xml:space="preserve">　〇</w:t>
      </w:r>
      <w:r w:rsidR="00064AF5">
        <w:rPr>
          <w:rFonts w:asciiTheme="minorEastAsia" w:hAnsiTheme="minorEastAsia" w:hint="eastAsia"/>
        </w:rPr>
        <w:t>スキルを活用するための活動・ロールプレイ</w:t>
      </w:r>
    </w:p>
    <w:p w14:paraId="1E144861" w14:textId="3091011B" w:rsidR="00064AF5" w:rsidRDefault="00064AF5" w:rsidP="005B5C99">
      <w:pPr>
        <w:ind w:left="630" w:hangingChars="300" w:hanging="630"/>
        <w:rPr>
          <w:rFonts w:asciiTheme="minorEastAsia" w:hAnsiTheme="minorEastAsia"/>
        </w:rPr>
      </w:pPr>
      <w:r>
        <w:rPr>
          <w:rFonts w:asciiTheme="minorEastAsia" w:hAnsiTheme="minorEastAsia" w:hint="eastAsia"/>
        </w:rPr>
        <w:t xml:space="preserve">　　・学習したスキルを生かすためのロールプレイや体験的な活動を取り入れる。</w:t>
      </w:r>
    </w:p>
    <w:p w14:paraId="6EC096E8" w14:textId="352FDB5F" w:rsidR="00CD2F1F" w:rsidRDefault="00BD0D64" w:rsidP="00155838">
      <w:pPr>
        <w:rPr>
          <w:rFonts w:asciiTheme="minorEastAsia" w:hAnsiTheme="minorEastAsia"/>
        </w:rPr>
      </w:pPr>
      <w:r>
        <w:rPr>
          <w:rFonts w:asciiTheme="minorEastAsia" w:hAnsiTheme="minorEastAsia" w:hint="eastAsia"/>
        </w:rPr>
        <w:t xml:space="preserve">　</w:t>
      </w:r>
      <w:r w:rsidR="005B5C99">
        <w:rPr>
          <w:rFonts w:asciiTheme="minorEastAsia" w:hAnsiTheme="minorEastAsia" w:hint="eastAsia"/>
        </w:rPr>
        <w:t>〇客観的</w:t>
      </w:r>
      <w:r w:rsidR="00FA75F5">
        <w:rPr>
          <w:rFonts w:asciiTheme="minorEastAsia" w:hAnsiTheme="minorEastAsia" w:hint="eastAsia"/>
        </w:rPr>
        <w:t>な</w:t>
      </w:r>
      <w:r w:rsidR="005B5C99">
        <w:rPr>
          <w:rFonts w:asciiTheme="minorEastAsia" w:hAnsiTheme="minorEastAsia" w:hint="eastAsia"/>
        </w:rPr>
        <w:t>振り返り</w:t>
      </w:r>
    </w:p>
    <w:p w14:paraId="6088F50B" w14:textId="012D9405" w:rsidR="00CD2F1F" w:rsidRPr="00FA75F5" w:rsidRDefault="005B5C99" w:rsidP="00CD2F1F">
      <w:pPr>
        <w:ind w:left="630" w:hangingChars="300" w:hanging="630"/>
        <w:rPr>
          <w:rFonts w:asciiTheme="minorEastAsia" w:hAnsiTheme="minorEastAsia"/>
        </w:rPr>
      </w:pPr>
      <w:r>
        <w:rPr>
          <w:rFonts w:asciiTheme="minorEastAsia" w:hAnsiTheme="minorEastAsia" w:hint="eastAsia"/>
        </w:rPr>
        <w:t xml:space="preserve">　　・活動やロールプレイの様子を録画し、自分自身を確認</w:t>
      </w:r>
      <w:r w:rsidR="00FA75F5">
        <w:rPr>
          <w:rFonts w:asciiTheme="minorEastAsia" w:hAnsiTheme="minorEastAsia" w:hint="eastAsia"/>
        </w:rPr>
        <w:t>するこ</w:t>
      </w:r>
      <w:r>
        <w:rPr>
          <w:rFonts w:asciiTheme="minorEastAsia" w:hAnsiTheme="minorEastAsia" w:hint="eastAsia"/>
        </w:rPr>
        <w:t>とにより、</w:t>
      </w:r>
      <w:r w:rsidR="00FA75F5">
        <w:rPr>
          <w:rFonts w:asciiTheme="minorEastAsia" w:hAnsiTheme="minorEastAsia" w:hint="eastAsia"/>
        </w:rPr>
        <w:t>自分がめあてを達成できていたかどうか、</w:t>
      </w:r>
      <w:r>
        <w:rPr>
          <w:rFonts w:asciiTheme="minorEastAsia" w:hAnsiTheme="minorEastAsia" w:hint="eastAsia"/>
        </w:rPr>
        <w:t>客観的に振</w:t>
      </w:r>
      <w:r w:rsidR="00FA75F5">
        <w:rPr>
          <w:rFonts w:asciiTheme="minorEastAsia" w:hAnsiTheme="minorEastAsia" w:hint="eastAsia"/>
        </w:rPr>
        <w:t>り</w:t>
      </w:r>
      <w:r>
        <w:rPr>
          <w:rFonts w:asciiTheme="minorEastAsia" w:hAnsiTheme="minorEastAsia" w:hint="eastAsia"/>
        </w:rPr>
        <w:t>返ることができるようにする。</w:t>
      </w:r>
    </w:p>
    <w:p w14:paraId="19DED906" w14:textId="5D4A81C6" w:rsidR="005B5C99" w:rsidRDefault="005B5C99" w:rsidP="0037434D">
      <w:pPr>
        <w:snapToGrid w:val="0"/>
        <w:spacing w:line="276" w:lineRule="auto"/>
        <w:rPr>
          <w:rFonts w:asciiTheme="minorEastAsia" w:hAnsiTheme="minorEastAsia"/>
        </w:rPr>
      </w:pPr>
      <w:r>
        <w:rPr>
          <w:rFonts w:asciiTheme="minorEastAsia" w:hAnsiTheme="minorEastAsia" w:hint="eastAsia"/>
        </w:rPr>
        <w:t xml:space="preserve">　</w:t>
      </w:r>
      <w:r w:rsidR="00AB714D">
        <w:rPr>
          <w:rFonts w:asciiTheme="minorEastAsia" w:hAnsiTheme="minorEastAsia" w:hint="eastAsia"/>
        </w:rPr>
        <w:t>〇</w:t>
      </w:r>
      <w:r w:rsidR="0037434D">
        <w:rPr>
          <w:rFonts w:asciiTheme="minorEastAsia" w:hAnsiTheme="minorEastAsia" w:hint="eastAsia"/>
        </w:rPr>
        <w:t>年間指導計画</w:t>
      </w:r>
      <w:r w:rsidR="00C57F9A">
        <w:rPr>
          <w:rFonts w:asciiTheme="minorEastAsia" w:hAnsiTheme="minorEastAsia" w:hint="eastAsia"/>
        </w:rPr>
        <w:t>について</w:t>
      </w:r>
    </w:p>
    <w:p w14:paraId="77CE3806" w14:textId="392E51E4" w:rsidR="00AB714D" w:rsidRDefault="00AB714D" w:rsidP="0037434D">
      <w:pPr>
        <w:snapToGrid w:val="0"/>
        <w:spacing w:line="276" w:lineRule="auto"/>
        <w:ind w:left="630" w:hangingChars="300" w:hanging="630"/>
        <w:rPr>
          <w:rFonts w:asciiTheme="minorEastAsia" w:hAnsiTheme="minorEastAsia"/>
        </w:rPr>
      </w:pPr>
      <w:r>
        <w:rPr>
          <w:rFonts w:asciiTheme="minorEastAsia" w:hAnsiTheme="minorEastAsia" w:hint="eastAsia"/>
        </w:rPr>
        <w:t xml:space="preserve">　　・年間指導計画に記した学習だけではなく、１年を通して相談や協力などの単元</w:t>
      </w:r>
      <w:r w:rsidR="0037434D">
        <w:rPr>
          <w:rFonts w:asciiTheme="minorEastAsia" w:hAnsiTheme="minorEastAsia" w:hint="eastAsia"/>
        </w:rPr>
        <w:t>や</w:t>
      </w:r>
      <w:r>
        <w:rPr>
          <w:rFonts w:hAnsi="ＭＳ 明朝" w:cs="ＭＳ 明朝" w:hint="eastAsia"/>
          <w:color w:val="000000"/>
          <w:kern w:val="0"/>
        </w:rPr>
        <w:t>友達とのかかわりの中で</w:t>
      </w:r>
      <w:r w:rsidR="00C57F9A">
        <w:rPr>
          <w:rFonts w:hAnsi="ＭＳ 明朝" w:cs="ＭＳ 明朝" w:hint="eastAsia"/>
          <w:color w:val="000000"/>
          <w:kern w:val="0"/>
        </w:rPr>
        <w:t>、</w:t>
      </w:r>
      <w:r w:rsidR="0037434D">
        <w:rPr>
          <w:rFonts w:hAnsi="ＭＳ 明朝" w:cs="ＭＳ 明朝" w:hint="eastAsia"/>
          <w:color w:val="000000"/>
          <w:kern w:val="0"/>
        </w:rPr>
        <w:t>状況に合わせた</w:t>
      </w:r>
      <w:r>
        <w:rPr>
          <w:rFonts w:hAnsi="ＭＳ 明朝" w:cs="ＭＳ 明朝" w:hint="eastAsia"/>
          <w:color w:val="000000"/>
          <w:kern w:val="0"/>
        </w:rPr>
        <w:t>自分の気持ちの伝え方</w:t>
      </w:r>
      <w:r w:rsidR="0037434D">
        <w:rPr>
          <w:rFonts w:hAnsi="ＭＳ 明朝" w:cs="ＭＳ 明朝" w:hint="eastAsia"/>
          <w:color w:val="000000"/>
          <w:kern w:val="0"/>
        </w:rPr>
        <w:t>が</w:t>
      </w:r>
      <w:r w:rsidR="00C57F9A">
        <w:rPr>
          <w:rFonts w:hAnsi="ＭＳ 明朝" w:cs="ＭＳ 明朝" w:hint="eastAsia"/>
          <w:color w:val="000000"/>
          <w:kern w:val="0"/>
        </w:rPr>
        <w:t>できるよう指導を進めていく。</w:t>
      </w:r>
    </w:p>
    <w:p w14:paraId="717DF8C3" w14:textId="2BDF69EC" w:rsidR="00F4556B" w:rsidRDefault="00AB714D" w:rsidP="00182AFC">
      <w:pPr>
        <w:tabs>
          <w:tab w:val="left" w:pos="4058"/>
        </w:tabs>
        <w:snapToGrid w:val="0"/>
        <w:rPr>
          <w:rFonts w:asciiTheme="minorEastAsia" w:hAnsiTheme="minorEastAsia"/>
        </w:rPr>
      </w:pPr>
      <w:r>
        <w:rPr>
          <w:rFonts w:asciiTheme="minorEastAsia" w:hAnsiTheme="minorEastAsia"/>
        </w:rPr>
        <w:tab/>
      </w:r>
    </w:p>
    <w:p w14:paraId="34EF40A0" w14:textId="77777777" w:rsidR="00155838" w:rsidRDefault="00155838" w:rsidP="00182AFC">
      <w:pPr>
        <w:tabs>
          <w:tab w:val="left" w:pos="4058"/>
        </w:tabs>
        <w:snapToGrid w:val="0"/>
        <w:rPr>
          <w:rFonts w:asciiTheme="minorEastAsia" w:hAnsiTheme="minorEastAsia"/>
        </w:rPr>
      </w:pPr>
    </w:p>
    <w:p w14:paraId="329A76DE" w14:textId="24D31F21" w:rsidR="007254F6" w:rsidRPr="008104F3" w:rsidRDefault="00FA75F5" w:rsidP="007254F6">
      <w:pPr>
        <w:snapToGrid w:val="0"/>
        <w:rPr>
          <w:rFonts w:asciiTheme="majorEastAsia" w:eastAsiaTheme="majorEastAsia" w:hAnsiTheme="majorEastAsia"/>
        </w:rPr>
      </w:pPr>
      <w:r>
        <w:rPr>
          <w:rFonts w:asciiTheme="majorEastAsia" w:eastAsiaTheme="majorEastAsia" w:hAnsiTheme="majorEastAsia" w:hint="eastAsia"/>
        </w:rPr>
        <w:t>９</w:t>
      </w:r>
      <w:r w:rsidR="007254F6">
        <w:rPr>
          <w:rFonts w:asciiTheme="majorEastAsia" w:eastAsiaTheme="majorEastAsia" w:hAnsiTheme="majorEastAsia" w:hint="eastAsia"/>
        </w:rPr>
        <w:t xml:space="preserve">　</w:t>
      </w:r>
      <w:r w:rsidR="00504469">
        <w:rPr>
          <w:rFonts w:asciiTheme="majorEastAsia" w:eastAsiaTheme="majorEastAsia" w:hAnsiTheme="majorEastAsia" w:hint="eastAsia"/>
        </w:rPr>
        <w:t>本時（全</w:t>
      </w:r>
      <w:r w:rsidR="00C626DB">
        <w:rPr>
          <w:rFonts w:asciiTheme="majorEastAsia" w:eastAsiaTheme="majorEastAsia" w:hAnsiTheme="majorEastAsia" w:hint="eastAsia"/>
        </w:rPr>
        <w:t>６</w:t>
      </w:r>
      <w:r w:rsidR="007254F6" w:rsidRPr="008104F3">
        <w:rPr>
          <w:rFonts w:asciiTheme="majorEastAsia" w:eastAsiaTheme="majorEastAsia" w:hAnsiTheme="majorEastAsia" w:hint="eastAsia"/>
        </w:rPr>
        <w:t>時間中の第</w:t>
      </w:r>
      <w:r w:rsidR="004D2244">
        <w:rPr>
          <w:rFonts w:asciiTheme="majorEastAsia" w:eastAsiaTheme="majorEastAsia" w:hAnsiTheme="majorEastAsia" w:hint="eastAsia"/>
        </w:rPr>
        <w:t>５</w:t>
      </w:r>
      <w:r w:rsidR="007254F6" w:rsidRPr="008104F3">
        <w:rPr>
          <w:rFonts w:asciiTheme="majorEastAsia" w:eastAsiaTheme="majorEastAsia" w:hAnsiTheme="majorEastAsia" w:hint="eastAsia"/>
        </w:rPr>
        <w:t>時）</w:t>
      </w:r>
    </w:p>
    <w:p w14:paraId="6ACF0195" w14:textId="0F1275FC" w:rsidR="007254F6" w:rsidRDefault="00F27651" w:rsidP="007254F6">
      <w:pPr>
        <w:ind w:leftChars="100" w:left="210"/>
      </w:pPr>
      <w:r>
        <w:rPr>
          <w:rFonts w:hint="eastAsia"/>
        </w:rPr>
        <w:t>（１）</w:t>
      </w:r>
      <w:r w:rsidR="007254F6" w:rsidRPr="008104F3">
        <w:rPr>
          <w:rFonts w:hint="eastAsia"/>
        </w:rPr>
        <w:t xml:space="preserve"> 本時の目標</w:t>
      </w:r>
    </w:p>
    <w:p w14:paraId="7090F5B7" w14:textId="1C87FF36" w:rsidR="00D2712C" w:rsidRDefault="00EA24A2" w:rsidP="001862B4">
      <w:pPr>
        <w:ind w:left="840" w:hangingChars="400" w:hanging="840"/>
      </w:pPr>
      <w:r>
        <w:rPr>
          <w:rFonts w:hint="eastAsia"/>
        </w:rPr>
        <w:t xml:space="preserve">　　　・</w:t>
      </w:r>
      <w:r w:rsidR="001862B4">
        <w:rPr>
          <w:rFonts w:hint="eastAsia"/>
        </w:rPr>
        <w:t>適切な言い方で気持ちを伝えることができる。</w:t>
      </w:r>
    </w:p>
    <w:p w14:paraId="28567164" w14:textId="77777777" w:rsidR="00CC552E" w:rsidRPr="00D34381" w:rsidRDefault="00CC552E" w:rsidP="001862B4">
      <w:pPr>
        <w:ind w:left="840" w:hangingChars="400" w:hanging="840"/>
      </w:pPr>
    </w:p>
    <w:p w14:paraId="0E1B8884" w14:textId="6C2AABBC" w:rsidR="002C7AB7" w:rsidRPr="008104F3" w:rsidRDefault="00F27651" w:rsidP="002C7AB7">
      <w:pPr>
        <w:ind w:leftChars="100" w:left="210"/>
      </w:pPr>
      <w:r>
        <w:rPr>
          <w:rFonts w:hint="eastAsia"/>
        </w:rPr>
        <w:t>（２）</w:t>
      </w:r>
      <w:r w:rsidR="007254F6" w:rsidRPr="008104F3">
        <w:rPr>
          <w:rFonts w:hint="eastAsia"/>
        </w:rPr>
        <w:t xml:space="preserve"> 本時の展開</w:t>
      </w:r>
    </w:p>
    <w:tbl>
      <w:tblPr>
        <w:tblStyle w:val="1"/>
        <w:tblW w:w="0" w:type="auto"/>
        <w:tblLayout w:type="fixed"/>
        <w:tblLook w:val="04A0" w:firstRow="1" w:lastRow="0" w:firstColumn="1" w:lastColumn="0" w:noHBand="0" w:noVBand="1"/>
      </w:tblPr>
      <w:tblGrid>
        <w:gridCol w:w="846"/>
        <w:gridCol w:w="3118"/>
        <w:gridCol w:w="3544"/>
        <w:gridCol w:w="2120"/>
      </w:tblGrid>
      <w:tr w:rsidR="004B557D" w:rsidRPr="008104F3" w14:paraId="6A5B5740" w14:textId="77777777" w:rsidTr="00ED6923">
        <w:tc>
          <w:tcPr>
            <w:tcW w:w="846" w:type="dxa"/>
            <w:vAlign w:val="center"/>
          </w:tcPr>
          <w:p w14:paraId="404CC49F" w14:textId="77777777" w:rsidR="007254F6" w:rsidRPr="008104F3" w:rsidRDefault="007254F6" w:rsidP="009642FC">
            <w:pPr>
              <w:jc w:val="center"/>
            </w:pPr>
            <w:r w:rsidRPr="008104F3">
              <w:rPr>
                <w:rFonts w:hint="eastAsia"/>
              </w:rPr>
              <w:t>時間</w:t>
            </w:r>
          </w:p>
        </w:tc>
        <w:tc>
          <w:tcPr>
            <w:tcW w:w="3118" w:type="dxa"/>
            <w:vAlign w:val="center"/>
          </w:tcPr>
          <w:p w14:paraId="5C1FE6D8" w14:textId="77777777" w:rsidR="007254F6" w:rsidRPr="008104F3" w:rsidRDefault="007254F6" w:rsidP="009642FC">
            <w:pPr>
              <w:jc w:val="center"/>
            </w:pPr>
            <w:r w:rsidRPr="008104F3">
              <w:rPr>
                <w:rFonts w:hint="eastAsia"/>
              </w:rPr>
              <w:t>学習内容・学習活動</w:t>
            </w:r>
          </w:p>
        </w:tc>
        <w:tc>
          <w:tcPr>
            <w:tcW w:w="3544" w:type="dxa"/>
            <w:vAlign w:val="center"/>
          </w:tcPr>
          <w:p w14:paraId="4EE7D990" w14:textId="77777777" w:rsidR="007254F6" w:rsidRPr="008104F3" w:rsidRDefault="007254F6" w:rsidP="009642FC">
            <w:pPr>
              <w:jc w:val="center"/>
            </w:pPr>
            <w:r w:rsidRPr="008104F3">
              <w:rPr>
                <w:rFonts w:hint="eastAsia"/>
              </w:rPr>
              <w:t>指導上の留意点</w:t>
            </w:r>
          </w:p>
        </w:tc>
        <w:tc>
          <w:tcPr>
            <w:tcW w:w="2120" w:type="dxa"/>
            <w:vAlign w:val="center"/>
          </w:tcPr>
          <w:p w14:paraId="2F925523" w14:textId="77777777" w:rsidR="007254F6" w:rsidRPr="008104F3" w:rsidRDefault="007254F6" w:rsidP="009642FC">
            <w:pPr>
              <w:jc w:val="center"/>
            </w:pPr>
            <w:r w:rsidRPr="008104F3">
              <w:rPr>
                <w:rFonts w:hint="eastAsia"/>
              </w:rPr>
              <w:t>評価規準</w:t>
            </w:r>
          </w:p>
          <w:p w14:paraId="1BD8E1CE" w14:textId="77777777" w:rsidR="007254F6" w:rsidRPr="008104F3" w:rsidRDefault="007254F6" w:rsidP="009642FC">
            <w:pPr>
              <w:jc w:val="center"/>
            </w:pPr>
            <w:r w:rsidRPr="008104F3">
              <w:rPr>
                <w:rFonts w:hint="eastAsia"/>
              </w:rPr>
              <w:t>（評価方法）</w:t>
            </w:r>
          </w:p>
        </w:tc>
      </w:tr>
      <w:tr w:rsidR="004B557D" w:rsidRPr="008104F3" w14:paraId="725BA20E" w14:textId="77777777" w:rsidTr="00ED6923">
        <w:tc>
          <w:tcPr>
            <w:tcW w:w="846" w:type="dxa"/>
          </w:tcPr>
          <w:p w14:paraId="7ADD97DD" w14:textId="3D9108E5" w:rsidR="0082216E" w:rsidRDefault="0082216E" w:rsidP="00AD132F">
            <w:pPr>
              <w:jc w:val="left"/>
            </w:pPr>
            <w:r>
              <w:t>導入</w:t>
            </w:r>
          </w:p>
          <w:p w14:paraId="4D2F3406" w14:textId="6F936722" w:rsidR="007254F6" w:rsidRPr="008104F3" w:rsidRDefault="00C76EB7" w:rsidP="00AD132F">
            <w:pPr>
              <w:jc w:val="left"/>
            </w:pPr>
            <w:r>
              <w:rPr>
                <w:rFonts w:hint="eastAsia"/>
              </w:rPr>
              <w:t>５</w:t>
            </w:r>
            <w:r w:rsidR="007254F6" w:rsidRPr="008104F3">
              <w:rPr>
                <w:rFonts w:hint="eastAsia"/>
              </w:rPr>
              <w:t>分</w:t>
            </w:r>
          </w:p>
        </w:tc>
        <w:tc>
          <w:tcPr>
            <w:tcW w:w="3118" w:type="dxa"/>
          </w:tcPr>
          <w:p w14:paraId="45CFFE6B" w14:textId="06773CB2" w:rsidR="005215FC" w:rsidRDefault="005215FC" w:rsidP="00813D9E">
            <w:r>
              <w:rPr>
                <w:rFonts w:hint="eastAsia"/>
              </w:rPr>
              <w:t>・</w:t>
            </w:r>
            <w:r w:rsidR="005B5C99">
              <w:rPr>
                <w:rFonts w:hint="eastAsia"/>
              </w:rPr>
              <w:t>始まりの挨拶</w:t>
            </w:r>
            <w:r>
              <w:rPr>
                <w:rFonts w:hint="eastAsia"/>
              </w:rPr>
              <w:t>をする。</w:t>
            </w:r>
          </w:p>
          <w:p w14:paraId="10AB6E18" w14:textId="5AD916B0" w:rsidR="004B557D" w:rsidRPr="00F047A2" w:rsidRDefault="007254F6" w:rsidP="00F047A2">
            <w:pPr>
              <w:ind w:left="210" w:hangingChars="100" w:hanging="210"/>
            </w:pPr>
            <w:r w:rsidRPr="008104F3">
              <w:rPr>
                <w:rFonts w:hint="eastAsia"/>
              </w:rPr>
              <w:t>・本時の</w:t>
            </w:r>
            <w:r w:rsidR="005B5C99">
              <w:rPr>
                <w:rFonts w:hint="eastAsia"/>
              </w:rPr>
              <w:t>活動内容とめあての確認をする</w:t>
            </w:r>
            <w:r w:rsidRPr="008104F3">
              <w:rPr>
                <w:rFonts w:hint="eastAsia"/>
              </w:rPr>
              <w:t>。</w:t>
            </w:r>
          </w:p>
          <w:p w14:paraId="4D650FD2" w14:textId="6DAB67F8" w:rsidR="00AD132F" w:rsidRPr="005215FC" w:rsidRDefault="00AD132F" w:rsidP="00180075">
            <w:pPr>
              <w:ind w:left="210" w:hangingChars="100" w:hanging="210"/>
              <w:rPr>
                <w:rFonts w:asciiTheme="minorEastAsia" w:hAnsiTheme="minorEastAsia"/>
              </w:rPr>
            </w:pPr>
          </w:p>
        </w:tc>
        <w:tc>
          <w:tcPr>
            <w:tcW w:w="3544" w:type="dxa"/>
          </w:tcPr>
          <w:p w14:paraId="40224D19" w14:textId="77777777" w:rsidR="00813D9E" w:rsidRDefault="00813D9E" w:rsidP="00813D9E">
            <w:pPr>
              <w:ind w:left="210" w:hangingChars="100" w:hanging="210"/>
              <w:rPr>
                <w:rFonts w:asciiTheme="minorEastAsia" w:hAnsiTheme="minorEastAsia"/>
              </w:rPr>
            </w:pPr>
          </w:p>
          <w:p w14:paraId="0C12EA6B" w14:textId="11B71984" w:rsidR="00813D9E" w:rsidRDefault="005215FC" w:rsidP="00813D9E">
            <w:pPr>
              <w:ind w:left="210" w:hangingChars="100" w:hanging="210"/>
              <w:rPr>
                <w:rFonts w:asciiTheme="minorEastAsia" w:hAnsiTheme="minorEastAsia"/>
              </w:rPr>
            </w:pPr>
            <w:r>
              <w:rPr>
                <w:rFonts w:asciiTheme="minorEastAsia" w:hAnsiTheme="minorEastAsia" w:hint="eastAsia"/>
              </w:rPr>
              <w:t>・</w:t>
            </w:r>
            <w:r w:rsidR="00813D9E">
              <w:rPr>
                <w:rFonts w:asciiTheme="minorEastAsia" w:hAnsiTheme="minorEastAsia" w:hint="eastAsia"/>
              </w:rPr>
              <w:t>本時のめあて及び学習内容の要点を予め板書しておく。</w:t>
            </w:r>
          </w:p>
          <w:p w14:paraId="1FA6CB8D" w14:textId="596FAA16" w:rsidR="00AD132F" w:rsidRPr="005B5C99" w:rsidRDefault="00AD132F" w:rsidP="00AD132F">
            <w:pPr>
              <w:ind w:left="210" w:hangingChars="100" w:hanging="210"/>
            </w:pPr>
          </w:p>
        </w:tc>
        <w:tc>
          <w:tcPr>
            <w:tcW w:w="2120" w:type="dxa"/>
          </w:tcPr>
          <w:p w14:paraId="5CDBABD3" w14:textId="77777777" w:rsidR="007254F6" w:rsidRPr="008104F3" w:rsidRDefault="007254F6" w:rsidP="009642FC"/>
        </w:tc>
      </w:tr>
      <w:tr w:rsidR="004B557D" w:rsidRPr="008104F3" w14:paraId="432CA23A" w14:textId="77777777" w:rsidTr="00ED6923">
        <w:tc>
          <w:tcPr>
            <w:tcW w:w="846" w:type="dxa"/>
          </w:tcPr>
          <w:p w14:paraId="5673D740" w14:textId="77F78AE4" w:rsidR="0082216E" w:rsidRDefault="0082216E" w:rsidP="00AD132F">
            <w:pPr>
              <w:jc w:val="left"/>
            </w:pPr>
            <w:r>
              <w:lastRenderedPageBreak/>
              <w:t>展開</w:t>
            </w:r>
          </w:p>
          <w:p w14:paraId="4064DC36" w14:textId="2DBB1BAD" w:rsidR="009642FC" w:rsidRPr="008104F3" w:rsidRDefault="00180075" w:rsidP="00AD132F">
            <w:pPr>
              <w:jc w:val="left"/>
            </w:pPr>
            <w:r>
              <w:rPr>
                <w:rFonts w:hint="eastAsia"/>
              </w:rPr>
              <w:t>20</w:t>
            </w:r>
            <w:r w:rsidR="009642FC" w:rsidRPr="008104F3">
              <w:rPr>
                <w:rFonts w:hint="eastAsia"/>
              </w:rPr>
              <w:t>分</w:t>
            </w:r>
          </w:p>
        </w:tc>
        <w:tc>
          <w:tcPr>
            <w:tcW w:w="3118" w:type="dxa"/>
          </w:tcPr>
          <w:p w14:paraId="73785419" w14:textId="7D0BCA6B" w:rsidR="00FB71BE" w:rsidRDefault="00AD132F" w:rsidP="00ED6923">
            <w:pPr>
              <w:rPr>
                <w:rFonts w:asciiTheme="minorEastAsia" w:hAnsiTheme="minorEastAsia"/>
                <w:color w:val="000000" w:themeColor="text1"/>
              </w:rPr>
            </w:pPr>
            <w:r w:rsidRPr="00FB71BE">
              <w:rPr>
                <w:rFonts w:asciiTheme="minorEastAsia" w:hAnsiTheme="minorEastAsia"/>
                <w:noProof/>
                <w:color w:val="000000" w:themeColor="text1"/>
              </w:rPr>
              <mc:AlternateContent>
                <mc:Choice Requires="wps">
                  <w:drawing>
                    <wp:anchor distT="45720" distB="45720" distL="114300" distR="114300" simplePos="0" relativeHeight="251890688" behindDoc="0" locked="0" layoutInCell="1" allowOverlap="1" wp14:anchorId="794DD5A0" wp14:editId="6CC4DEAD">
                      <wp:simplePos x="0" y="0"/>
                      <wp:positionH relativeFrom="column">
                        <wp:posOffset>-2540</wp:posOffset>
                      </wp:positionH>
                      <wp:positionV relativeFrom="paragraph">
                        <wp:posOffset>270510</wp:posOffset>
                      </wp:positionV>
                      <wp:extent cx="181800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4620"/>
                              </a:xfrm>
                              <a:prstGeom prst="rect">
                                <a:avLst/>
                              </a:prstGeom>
                              <a:solidFill>
                                <a:srgbClr val="FFFFFF"/>
                              </a:solidFill>
                              <a:ln w="9525">
                                <a:solidFill>
                                  <a:srgbClr val="000000"/>
                                </a:solidFill>
                                <a:miter lim="800000"/>
                                <a:headEnd/>
                                <a:tailEnd/>
                              </a:ln>
                            </wps:spPr>
                            <wps:txbx>
                              <w:txbxContent>
                                <w:p w14:paraId="084A6B8F" w14:textId="5CBDBA0D" w:rsidR="00FB71BE" w:rsidRDefault="00FB71BE">
                                  <w:r>
                                    <w:rPr>
                                      <w:rFonts w:hint="eastAsia"/>
                                    </w:rPr>
                                    <w:t>先生：</w:t>
                                  </w:r>
                                  <w:r w:rsidR="00AD132F">
                                    <w:rPr>
                                      <w:rFonts w:hint="eastAsia"/>
                                    </w:rPr>
                                    <w:t>今言ったとおりにタブレットを使ってやります。</w:t>
                                  </w:r>
                                </w:p>
                                <w:p w14:paraId="759768AD" w14:textId="7844894B" w:rsidR="00AD132F" w:rsidRDefault="00AD132F" w:rsidP="00AD132F">
                                  <w:pPr>
                                    <w:ind w:left="420" w:hangingChars="200" w:hanging="420"/>
                                  </w:pPr>
                                  <w:r>
                                    <w:rPr>
                                      <w:rFonts w:hint="eastAsia"/>
                                    </w:rPr>
                                    <w:t>Ａ：「えー、分からないよ。どうやったらいいの？」一人でつぶやく。</w:t>
                                  </w:r>
                                </w:p>
                                <w:p w14:paraId="559C87CC" w14:textId="15903722" w:rsidR="00AD132F" w:rsidRDefault="00AD132F" w:rsidP="00AD132F">
                                  <w:pPr>
                                    <w:ind w:left="210" w:hangingChars="100" w:hanging="210"/>
                                  </w:pPr>
                                  <w:r>
                                    <w:rPr>
                                      <w:rFonts w:hint="eastAsia"/>
                                    </w:rPr>
                                    <w:t>Ｂ：「Ａ君大丈夫？ここを押して字を打てばいいんだよ</w:t>
                                  </w:r>
                                  <w:r w:rsidR="00703B7F">
                                    <w:rPr>
                                      <w:rFonts w:hint="eastAsia"/>
                                    </w:rPr>
                                    <w:t>。</w:t>
                                  </w:r>
                                  <w:r>
                                    <w:rPr>
                                      <w:rFonts w:hint="eastAsia"/>
                                    </w:rPr>
                                    <w:t>」</w:t>
                                  </w:r>
                                </w:p>
                                <w:p w14:paraId="397D6BCF" w14:textId="508E0CD4" w:rsidR="00AD132F" w:rsidRDefault="00AD132F" w:rsidP="00AD132F">
                                  <w:pPr>
                                    <w:ind w:left="210" w:hangingChars="100" w:hanging="210"/>
                                  </w:pPr>
                                  <w:r>
                                    <w:rPr>
                                      <w:rFonts w:hint="eastAsia"/>
                                    </w:rPr>
                                    <w:t>Ａ：「そっか！Ｂ君ありがとう。」</w:t>
                                  </w:r>
                                </w:p>
                                <w:p w14:paraId="748EF8C1" w14:textId="3BBF3A60" w:rsidR="00AD132F" w:rsidRDefault="00AD132F" w:rsidP="00AD132F">
                                  <w:pPr>
                                    <w:ind w:left="210" w:hangingChars="100" w:hanging="210"/>
                                  </w:pPr>
                                  <w:r>
                                    <w:rPr>
                                      <w:rFonts w:hint="eastAsia"/>
                                    </w:rPr>
                                    <w:t xml:space="preserve">　低い声で言う。</w:t>
                                  </w:r>
                                </w:p>
                                <w:p w14:paraId="322F45E0" w14:textId="32140A99" w:rsidR="00AD132F" w:rsidRDefault="00AD132F" w:rsidP="00AD132F">
                                  <w:pPr>
                                    <w:ind w:left="210" w:hangingChars="100" w:hanging="210"/>
                                  </w:pPr>
                                  <w:r>
                                    <w:rPr>
                                      <w:rFonts w:hint="eastAsia"/>
                                    </w:rPr>
                                    <w:t>Ｂ：「え、怒ってる？」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4DD5A0" id="_x0000_t202" coordsize="21600,21600" o:spt="202" path="m,l,21600r21600,l21600,xe">
                      <v:stroke joinstyle="miter"/>
                      <v:path gradientshapeok="t" o:connecttype="rect"/>
                    </v:shapetype>
                    <v:shape id="テキスト ボックス 2" o:spid="_x0000_s1037" type="#_x0000_t202" style="position:absolute;left:0;text-align:left;margin-left:-.2pt;margin-top:21.3pt;width:143.15pt;height:110.6pt;z-index:25189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">
                      <v:textbox style="mso-fit-shape-to-text:t">
                        <w:txbxContent>
                          <w:p w14:paraId="084A6B8F" w14:textId="5CBDBA0D" w:rsidR="00FB71BE" w:rsidRDefault="00FB71BE">
                            <w:r>
                              <w:rPr>
                                <w:rFonts w:hint="eastAsia"/>
                              </w:rPr>
                              <w:t>先生：</w:t>
                            </w:r>
                            <w:r w:rsidR="00AD132F">
                              <w:rPr>
                                <w:rFonts w:hint="eastAsia"/>
                              </w:rPr>
                              <w:t>今言ったとおりにタブレットを使ってやります。</w:t>
                            </w:r>
                          </w:p>
                          <w:p w14:paraId="759768AD" w14:textId="7844894B" w:rsidR="00AD132F" w:rsidRDefault="00AD132F" w:rsidP="00AD132F">
                            <w:pPr>
                              <w:ind w:left="420" w:hangingChars="200" w:hanging="420"/>
                            </w:pPr>
                            <w:r>
                              <w:rPr>
                                <w:rFonts w:hint="eastAsia"/>
                              </w:rPr>
                              <w:t>Ａ：「えー、分からないよ。どうやったらいいの？」一人でつぶやく。</w:t>
                            </w:r>
                          </w:p>
                          <w:p w14:paraId="559C87CC" w14:textId="15903722" w:rsidR="00AD132F" w:rsidRDefault="00AD132F" w:rsidP="00AD132F">
                            <w:pPr>
                              <w:ind w:left="210" w:hangingChars="100" w:hanging="210"/>
                            </w:pPr>
                            <w:r>
                              <w:rPr>
                                <w:rFonts w:hint="eastAsia"/>
                              </w:rPr>
                              <w:t>Ｂ：「Ａ君大丈夫？ここを押して字を打てばいいんだよ</w:t>
                            </w:r>
                            <w:r w:rsidR="00703B7F">
                              <w:rPr>
                                <w:rFonts w:hint="eastAsia"/>
                              </w:rPr>
                              <w:t>。</w:t>
                            </w:r>
                            <w:r>
                              <w:rPr>
                                <w:rFonts w:hint="eastAsia"/>
                              </w:rPr>
                              <w:t>」</w:t>
                            </w:r>
                          </w:p>
                          <w:p w14:paraId="397D6BCF" w14:textId="508E0CD4" w:rsidR="00AD132F" w:rsidRDefault="00AD132F" w:rsidP="00AD132F">
                            <w:pPr>
                              <w:ind w:left="210" w:hangingChars="100" w:hanging="210"/>
                            </w:pPr>
                            <w:r>
                              <w:rPr>
                                <w:rFonts w:hint="eastAsia"/>
                              </w:rPr>
                              <w:t>Ａ：「そっか！Ｂ君ありがとう。」</w:t>
                            </w:r>
                          </w:p>
                          <w:p w14:paraId="748EF8C1" w14:textId="3BBF3A60" w:rsidR="00AD132F" w:rsidRDefault="00AD132F" w:rsidP="00AD132F">
                            <w:pPr>
                              <w:ind w:left="210" w:hangingChars="100" w:hanging="210"/>
                            </w:pPr>
                            <w:r>
                              <w:rPr>
                                <w:rFonts w:hint="eastAsia"/>
                              </w:rPr>
                              <w:t xml:space="preserve">　低い声で言う。</w:t>
                            </w:r>
                          </w:p>
                          <w:p w14:paraId="322F45E0" w14:textId="32140A99" w:rsidR="00AD132F" w:rsidRDefault="00AD132F" w:rsidP="00AD132F">
                            <w:pPr>
                              <w:ind w:left="210" w:hangingChars="100" w:hanging="210"/>
                            </w:pPr>
                            <w:r>
                              <w:rPr>
                                <w:rFonts w:hint="eastAsia"/>
                              </w:rPr>
                              <w:t>Ｂ：「え、怒ってる？」</w:t>
                            </w:r>
                          </w:p>
                        </w:txbxContent>
                      </v:textbox>
                      <w10:wrap type="square"/>
                    </v:shape>
                  </w:pict>
                </mc:Fallback>
              </mc:AlternateContent>
            </w:r>
            <w:r w:rsidR="00B874FE">
              <w:rPr>
                <w:rFonts w:asciiTheme="minorEastAsia" w:hAnsiTheme="minorEastAsia" w:hint="eastAsia"/>
                <w:color w:val="000000" w:themeColor="text1"/>
              </w:rPr>
              <w:t>・寸劇を見る。</w:t>
            </w:r>
          </w:p>
          <w:p w14:paraId="1AF6E870" w14:textId="77777777" w:rsidR="00180075" w:rsidRDefault="00180075" w:rsidP="00180075">
            <w:pPr>
              <w:tabs>
                <w:tab w:val="right" w:pos="3469"/>
              </w:tabs>
              <w:rPr>
                <w:color w:val="000000" w:themeColor="text1"/>
              </w:rPr>
            </w:pPr>
          </w:p>
          <w:p w14:paraId="51C3A439" w14:textId="05A4B66B" w:rsidR="007E1887" w:rsidRDefault="004B557D" w:rsidP="00CC552E">
            <w:pPr>
              <w:tabs>
                <w:tab w:val="right" w:pos="3469"/>
              </w:tabs>
              <w:ind w:left="210" w:hangingChars="100" w:hanging="210"/>
              <w:rPr>
                <w:color w:val="000000" w:themeColor="text1"/>
              </w:rPr>
            </w:pPr>
            <w:r>
              <w:rPr>
                <w:rFonts w:hint="eastAsia"/>
                <w:color w:val="000000" w:themeColor="text1"/>
              </w:rPr>
              <w:t>・登場人物の言動や様子を確認する。</w:t>
            </w:r>
          </w:p>
          <w:p w14:paraId="5C416A7A" w14:textId="77777777" w:rsidR="00ED6923" w:rsidRDefault="00ED6923" w:rsidP="00ED6923">
            <w:pPr>
              <w:tabs>
                <w:tab w:val="right" w:pos="3469"/>
              </w:tabs>
              <w:ind w:left="210" w:hangingChars="100" w:hanging="210"/>
              <w:rPr>
                <w:color w:val="000000" w:themeColor="text1"/>
              </w:rPr>
            </w:pPr>
          </w:p>
          <w:p w14:paraId="1D9B64E1" w14:textId="5B1DE87E" w:rsidR="007E1887" w:rsidRDefault="007E1887" w:rsidP="00F047A2">
            <w:pPr>
              <w:tabs>
                <w:tab w:val="right" w:pos="3469"/>
              </w:tabs>
              <w:ind w:left="210" w:hangingChars="100" w:hanging="210"/>
              <w:rPr>
                <w:color w:val="000000" w:themeColor="text1"/>
              </w:rPr>
            </w:pPr>
            <w:r>
              <w:rPr>
                <w:rFonts w:hint="eastAsia"/>
                <w:color w:val="000000" w:themeColor="text1"/>
              </w:rPr>
              <w:t>・</w:t>
            </w:r>
            <w:r w:rsidR="004D2244">
              <w:rPr>
                <w:rFonts w:hint="eastAsia"/>
                <w:color w:val="000000" w:themeColor="text1"/>
              </w:rPr>
              <w:t>Ａ</w:t>
            </w:r>
            <w:r>
              <w:rPr>
                <w:rFonts w:hint="eastAsia"/>
                <w:color w:val="000000" w:themeColor="text1"/>
              </w:rPr>
              <w:t>の気持ちの伝え方のよくなかったところを考える。</w:t>
            </w:r>
          </w:p>
          <w:p w14:paraId="3088452C" w14:textId="443A8132" w:rsidR="007E1887" w:rsidRDefault="007E1887" w:rsidP="00F047A2">
            <w:pPr>
              <w:tabs>
                <w:tab w:val="right" w:pos="3469"/>
              </w:tabs>
              <w:rPr>
                <w:color w:val="000000" w:themeColor="text1"/>
              </w:rPr>
            </w:pPr>
          </w:p>
          <w:p w14:paraId="137B3C59" w14:textId="5EFD78AF" w:rsidR="00B874FE" w:rsidRDefault="00B874FE" w:rsidP="007E1887">
            <w:pPr>
              <w:tabs>
                <w:tab w:val="right" w:pos="3469"/>
              </w:tabs>
              <w:ind w:left="210" w:hangingChars="100" w:hanging="210"/>
              <w:rPr>
                <w:color w:val="000000" w:themeColor="text1"/>
              </w:rPr>
            </w:pPr>
          </w:p>
          <w:p w14:paraId="3D0BAC76" w14:textId="77777777" w:rsidR="0017385F" w:rsidRDefault="0017385F" w:rsidP="007E1887">
            <w:pPr>
              <w:tabs>
                <w:tab w:val="right" w:pos="3469"/>
              </w:tabs>
              <w:ind w:left="210" w:hangingChars="100" w:hanging="210"/>
              <w:rPr>
                <w:color w:val="000000" w:themeColor="text1"/>
              </w:rPr>
            </w:pPr>
          </w:p>
          <w:p w14:paraId="2F1DF963" w14:textId="0604A5B9" w:rsidR="007E1887" w:rsidRDefault="007E1887" w:rsidP="007E1887">
            <w:pPr>
              <w:tabs>
                <w:tab w:val="right" w:pos="3469"/>
              </w:tabs>
              <w:ind w:left="210" w:hangingChars="100" w:hanging="210"/>
              <w:rPr>
                <w:color w:val="000000" w:themeColor="text1"/>
              </w:rPr>
            </w:pPr>
            <w:r>
              <w:rPr>
                <w:rFonts w:hint="eastAsia"/>
                <w:color w:val="000000" w:themeColor="text1"/>
              </w:rPr>
              <w:t>・</w:t>
            </w:r>
            <w:r w:rsidR="004D2244">
              <w:rPr>
                <w:rFonts w:hint="eastAsia"/>
                <w:color w:val="000000" w:themeColor="text1"/>
              </w:rPr>
              <w:t>Ａ</w:t>
            </w:r>
            <w:r>
              <w:rPr>
                <w:rFonts w:hint="eastAsia"/>
                <w:color w:val="000000" w:themeColor="text1"/>
              </w:rPr>
              <w:t>はどのように伝えればよかったのかを考える。</w:t>
            </w:r>
          </w:p>
          <w:p w14:paraId="76698651" w14:textId="77777777" w:rsidR="007E1887" w:rsidRDefault="007E1887" w:rsidP="007E1887">
            <w:pPr>
              <w:tabs>
                <w:tab w:val="right" w:pos="3469"/>
              </w:tabs>
              <w:ind w:left="210" w:hangingChars="100" w:hanging="210"/>
              <w:rPr>
                <w:color w:val="000000" w:themeColor="text1"/>
              </w:rPr>
            </w:pPr>
          </w:p>
          <w:p w14:paraId="065580DD" w14:textId="6F6B7AA0" w:rsidR="007E1887" w:rsidRDefault="007E1887" w:rsidP="007E1887">
            <w:pPr>
              <w:tabs>
                <w:tab w:val="right" w:pos="3469"/>
              </w:tabs>
              <w:ind w:left="210" w:hangingChars="100" w:hanging="210"/>
              <w:rPr>
                <w:color w:val="000000" w:themeColor="text1"/>
              </w:rPr>
            </w:pPr>
          </w:p>
          <w:p w14:paraId="094C3541" w14:textId="4BA3AC18" w:rsidR="00ED6923" w:rsidRDefault="00ED6923" w:rsidP="007E1887">
            <w:pPr>
              <w:tabs>
                <w:tab w:val="right" w:pos="3469"/>
              </w:tabs>
              <w:ind w:left="210" w:hangingChars="100" w:hanging="210"/>
              <w:rPr>
                <w:color w:val="000000" w:themeColor="text1"/>
              </w:rPr>
            </w:pPr>
          </w:p>
          <w:p w14:paraId="610DF85F" w14:textId="77777777" w:rsidR="00ED6923" w:rsidRDefault="00ED6923" w:rsidP="007E1887">
            <w:pPr>
              <w:tabs>
                <w:tab w:val="right" w:pos="3469"/>
              </w:tabs>
              <w:ind w:left="210" w:hangingChars="100" w:hanging="210"/>
              <w:rPr>
                <w:color w:val="000000" w:themeColor="text1"/>
              </w:rPr>
            </w:pPr>
          </w:p>
          <w:p w14:paraId="739647D1" w14:textId="3EE37369" w:rsidR="007E1887" w:rsidRDefault="007E1887" w:rsidP="007E1887">
            <w:pPr>
              <w:tabs>
                <w:tab w:val="right" w:pos="3469"/>
              </w:tabs>
              <w:ind w:left="210" w:hangingChars="100" w:hanging="210"/>
              <w:rPr>
                <w:color w:val="000000" w:themeColor="text1"/>
              </w:rPr>
            </w:pPr>
            <w:r>
              <w:rPr>
                <w:rFonts w:hint="eastAsia"/>
                <w:color w:val="000000" w:themeColor="text1"/>
              </w:rPr>
              <w:t>・ロールプレイで練習する。</w:t>
            </w:r>
          </w:p>
          <w:p w14:paraId="124A662C" w14:textId="3A24F7C4" w:rsidR="007E1887" w:rsidRDefault="004D2244" w:rsidP="007E1887">
            <w:pPr>
              <w:tabs>
                <w:tab w:val="right" w:pos="3469"/>
              </w:tabs>
              <w:ind w:left="210" w:hangingChars="100" w:hanging="210"/>
              <w:rPr>
                <w:color w:val="000000" w:themeColor="text1"/>
              </w:rPr>
            </w:pPr>
            <w:r>
              <w:rPr>
                <w:rFonts w:hint="eastAsia"/>
                <w:color w:val="000000" w:themeColor="text1"/>
              </w:rPr>
              <w:t>Ａ</w:t>
            </w:r>
            <w:r w:rsidR="007E1887">
              <w:rPr>
                <w:rFonts w:hint="eastAsia"/>
                <w:color w:val="000000" w:themeColor="text1"/>
              </w:rPr>
              <w:t>:児童</w:t>
            </w:r>
          </w:p>
          <w:p w14:paraId="0B21683E" w14:textId="77777777" w:rsidR="007E1887" w:rsidRDefault="004D2244" w:rsidP="007E1887">
            <w:pPr>
              <w:tabs>
                <w:tab w:val="right" w:pos="3469"/>
              </w:tabs>
              <w:ind w:left="210" w:hangingChars="100" w:hanging="210"/>
              <w:rPr>
                <w:color w:val="000000" w:themeColor="text1"/>
              </w:rPr>
            </w:pPr>
            <w:r>
              <w:rPr>
                <w:rFonts w:hint="eastAsia"/>
                <w:color w:val="000000" w:themeColor="text1"/>
              </w:rPr>
              <w:t>Ｂ</w:t>
            </w:r>
            <w:r w:rsidR="007E1887">
              <w:rPr>
                <w:rFonts w:hint="eastAsia"/>
                <w:color w:val="000000" w:themeColor="text1"/>
              </w:rPr>
              <w:t>:</w:t>
            </w:r>
            <w:r>
              <w:rPr>
                <w:rFonts w:hint="eastAsia"/>
                <w:color w:val="000000" w:themeColor="text1"/>
              </w:rPr>
              <w:t>Ｔ２</w:t>
            </w:r>
          </w:p>
          <w:p w14:paraId="4DE366A2" w14:textId="77777777" w:rsidR="00B874FE" w:rsidRDefault="00B874FE" w:rsidP="00AD132F">
            <w:pPr>
              <w:tabs>
                <w:tab w:val="right" w:pos="3469"/>
              </w:tabs>
              <w:rPr>
                <w:color w:val="000000" w:themeColor="text1"/>
              </w:rPr>
            </w:pPr>
          </w:p>
          <w:p w14:paraId="1BC7F6A9" w14:textId="04DB7B74" w:rsidR="00C76EB7" w:rsidRDefault="00C76EB7" w:rsidP="00332747">
            <w:pPr>
              <w:tabs>
                <w:tab w:val="right" w:pos="3469"/>
              </w:tabs>
              <w:rPr>
                <w:color w:val="000000" w:themeColor="text1"/>
              </w:rPr>
            </w:pPr>
          </w:p>
          <w:p w14:paraId="12D49E37" w14:textId="092E1039" w:rsidR="00316093" w:rsidRPr="00345357" w:rsidRDefault="00332747" w:rsidP="005B3B3E">
            <w:pPr>
              <w:tabs>
                <w:tab w:val="right" w:pos="3469"/>
              </w:tabs>
              <w:ind w:left="210" w:hangingChars="100" w:hanging="210"/>
              <w:rPr>
                <w:color w:val="000000" w:themeColor="text1"/>
              </w:rPr>
            </w:pPr>
            <w:r>
              <w:rPr>
                <w:rFonts w:hint="eastAsia"/>
                <w:color w:val="000000" w:themeColor="text1"/>
              </w:rPr>
              <w:t>・</w:t>
            </w:r>
            <w:r w:rsidR="00AD132F">
              <w:rPr>
                <w:rFonts w:hint="eastAsia"/>
                <w:color w:val="000000" w:themeColor="text1"/>
              </w:rPr>
              <w:t>ロールプレイの</w:t>
            </w:r>
            <w:r>
              <w:rPr>
                <w:rFonts w:hint="eastAsia"/>
                <w:color w:val="000000" w:themeColor="text1"/>
              </w:rPr>
              <w:t>動画を見て、自分の言い方を確認する。</w:t>
            </w:r>
          </w:p>
        </w:tc>
        <w:tc>
          <w:tcPr>
            <w:tcW w:w="3544" w:type="dxa"/>
          </w:tcPr>
          <w:p w14:paraId="00792758" w14:textId="487AA5D2" w:rsidR="009642FC" w:rsidRDefault="004B557D" w:rsidP="00180075">
            <w:pPr>
              <w:ind w:left="210" w:hangingChars="100" w:hanging="210"/>
            </w:pPr>
            <w:r>
              <w:rPr>
                <w:rFonts w:hint="eastAsia"/>
              </w:rPr>
              <w:t>・劇の場面設定や登場人物の紹介をする。</w:t>
            </w:r>
          </w:p>
          <w:p w14:paraId="1BB2C463" w14:textId="6BC21E81" w:rsidR="00971777" w:rsidRDefault="00971777" w:rsidP="00C232D1">
            <w:pPr>
              <w:ind w:left="210" w:hangingChars="100" w:hanging="210"/>
            </w:pPr>
            <w:r>
              <w:rPr>
                <w:rFonts w:hint="eastAsia"/>
              </w:rPr>
              <w:t>・</w:t>
            </w:r>
            <w:r w:rsidR="00892135">
              <w:rPr>
                <w:rFonts w:hint="eastAsia"/>
              </w:rPr>
              <w:t>Ｔ３</w:t>
            </w:r>
            <w:r>
              <w:rPr>
                <w:rFonts w:hint="eastAsia"/>
              </w:rPr>
              <w:t>がＡの役、</w:t>
            </w:r>
            <w:r w:rsidR="00892135">
              <w:rPr>
                <w:rFonts w:hint="eastAsia"/>
              </w:rPr>
              <w:t>Ｔ２</w:t>
            </w:r>
            <w:r>
              <w:rPr>
                <w:rFonts w:hint="eastAsia"/>
              </w:rPr>
              <w:t>がＢの役を行う。</w:t>
            </w:r>
          </w:p>
          <w:p w14:paraId="20D66E7E" w14:textId="165B8790" w:rsidR="004B557D" w:rsidRDefault="004B557D" w:rsidP="00C232D1">
            <w:pPr>
              <w:ind w:left="210" w:hangingChars="100" w:hanging="210"/>
            </w:pPr>
            <w:r>
              <w:rPr>
                <w:rFonts w:hint="eastAsia"/>
              </w:rPr>
              <w:t>・</w:t>
            </w:r>
            <w:r w:rsidR="00971777">
              <w:rPr>
                <w:rFonts w:hint="eastAsia"/>
              </w:rPr>
              <w:t>Ａ</w:t>
            </w:r>
            <w:r>
              <w:rPr>
                <w:rFonts w:hint="eastAsia"/>
              </w:rPr>
              <w:t>の言動や表情に注目するように伝える。</w:t>
            </w:r>
          </w:p>
          <w:p w14:paraId="3CBDB983" w14:textId="7A606BB5" w:rsidR="004B557D" w:rsidRDefault="004B557D" w:rsidP="00F513F0"/>
          <w:p w14:paraId="6010E52E" w14:textId="0334FB3E" w:rsidR="0017385F" w:rsidRDefault="0017385F" w:rsidP="00F513F0"/>
          <w:p w14:paraId="229731B9" w14:textId="1D5B4287" w:rsidR="0017385F" w:rsidRDefault="0017385F" w:rsidP="00F513F0"/>
          <w:p w14:paraId="511407FD" w14:textId="088351AD" w:rsidR="0017385F" w:rsidRDefault="0017385F" w:rsidP="00F513F0"/>
          <w:p w14:paraId="30E10861" w14:textId="440B435C" w:rsidR="0017385F" w:rsidRDefault="0017385F" w:rsidP="00F513F0"/>
          <w:p w14:paraId="7F23FD41" w14:textId="22B7A8D7" w:rsidR="0017385F" w:rsidRDefault="0017385F" w:rsidP="00F513F0"/>
          <w:p w14:paraId="7AD50E41" w14:textId="5A90BEC2" w:rsidR="0017385F" w:rsidRDefault="0017385F" w:rsidP="00F513F0"/>
          <w:p w14:paraId="5F8871A2" w14:textId="6A10E8E3" w:rsidR="0017385F" w:rsidRDefault="0017385F" w:rsidP="00F513F0"/>
          <w:p w14:paraId="25C34D32" w14:textId="77777777" w:rsidR="00180075" w:rsidRDefault="00180075" w:rsidP="00F513F0"/>
          <w:p w14:paraId="47673F8A" w14:textId="644681ED" w:rsidR="0017385F" w:rsidRDefault="00180075" w:rsidP="00F513F0">
            <w:r>
              <w:rPr>
                <w:rFonts w:hint="eastAsia"/>
              </w:rPr>
              <w:t xml:space="preserve">　</w:t>
            </w:r>
          </w:p>
          <w:p w14:paraId="30B81898" w14:textId="5660C3FD" w:rsidR="00F513F0" w:rsidRDefault="004B557D" w:rsidP="00F047A2">
            <w:pPr>
              <w:ind w:left="210" w:hangingChars="100" w:hanging="210"/>
            </w:pPr>
            <w:r>
              <w:rPr>
                <w:rFonts w:hint="eastAsia"/>
              </w:rPr>
              <w:t>・</w:t>
            </w:r>
            <w:r w:rsidR="00892135">
              <w:rPr>
                <w:rFonts w:hint="eastAsia"/>
              </w:rPr>
              <w:t>Ｂ</w:t>
            </w:r>
            <w:r w:rsidR="00B874FE">
              <w:rPr>
                <w:rFonts w:hint="eastAsia"/>
              </w:rPr>
              <w:t>に対</w:t>
            </w:r>
            <w:r>
              <w:rPr>
                <w:rFonts w:hint="eastAsia"/>
              </w:rPr>
              <w:t>して</w:t>
            </w:r>
            <w:r w:rsidR="00892135">
              <w:rPr>
                <w:rFonts w:hint="eastAsia"/>
              </w:rPr>
              <w:t>Ａ</w:t>
            </w:r>
            <w:r>
              <w:rPr>
                <w:rFonts w:hint="eastAsia"/>
              </w:rPr>
              <w:t>がどのような表情と言葉</w:t>
            </w:r>
            <w:r w:rsidR="00B874FE">
              <w:rPr>
                <w:rFonts w:hint="eastAsia"/>
              </w:rPr>
              <w:t>、言い方</w:t>
            </w:r>
            <w:r>
              <w:rPr>
                <w:rFonts w:hint="eastAsia"/>
              </w:rPr>
              <w:t>で伝えていたのか確認する。</w:t>
            </w:r>
          </w:p>
          <w:p w14:paraId="5DEC7932" w14:textId="26E892C5" w:rsidR="004B557D" w:rsidRDefault="00F513F0" w:rsidP="004B557D">
            <w:pPr>
              <w:ind w:left="210" w:hangingChars="100" w:hanging="210"/>
            </w:pPr>
            <w:r>
              <w:rPr>
                <w:rFonts w:hint="eastAsia"/>
              </w:rPr>
              <w:t>・</w:t>
            </w:r>
            <w:r w:rsidR="004D2244">
              <w:rPr>
                <w:rFonts w:hint="eastAsia"/>
              </w:rPr>
              <w:t>Ａ</w:t>
            </w:r>
            <w:r w:rsidR="004B557D">
              <w:rPr>
                <w:rFonts w:hint="eastAsia"/>
              </w:rPr>
              <w:t>の気持ちを確認し、</w:t>
            </w:r>
            <w:r w:rsidR="00892135">
              <w:rPr>
                <w:rFonts w:hint="eastAsia"/>
              </w:rPr>
              <w:t>Ｂ</w:t>
            </w:r>
            <w:r w:rsidR="004B557D">
              <w:rPr>
                <w:rFonts w:hint="eastAsia"/>
              </w:rPr>
              <w:t>に伝わっていたのか</w:t>
            </w:r>
            <w:r w:rsidR="00B874FE">
              <w:rPr>
                <w:rFonts w:hint="eastAsia"/>
              </w:rPr>
              <w:t>確認</w:t>
            </w:r>
            <w:r w:rsidR="007E1887">
              <w:rPr>
                <w:rFonts w:hint="eastAsia"/>
              </w:rPr>
              <w:t>する。</w:t>
            </w:r>
          </w:p>
          <w:p w14:paraId="0FB3E7B1" w14:textId="03E41160" w:rsidR="007E1887" w:rsidRDefault="007E1887" w:rsidP="00F047A2"/>
          <w:p w14:paraId="5E7167C2" w14:textId="3FA66806" w:rsidR="0017385F" w:rsidRDefault="0017385F" w:rsidP="00F047A2"/>
          <w:p w14:paraId="6DF19341" w14:textId="589FC733" w:rsidR="0017385F" w:rsidRDefault="0017385F" w:rsidP="00F047A2"/>
          <w:p w14:paraId="04A9E40B" w14:textId="049E3EC9" w:rsidR="00703B7F" w:rsidRDefault="00703B7F" w:rsidP="00F047A2"/>
          <w:p w14:paraId="45DB4EC1" w14:textId="096922A0" w:rsidR="00703B7F" w:rsidRDefault="00703B7F" w:rsidP="00F047A2"/>
          <w:p w14:paraId="216205CE" w14:textId="488573B9" w:rsidR="00703B7F" w:rsidRDefault="00703B7F" w:rsidP="00F047A2"/>
          <w:p w14:paraId="42B5496A" w14:textId="3FCE2CBE" w:rsidR="00703B7F" w:rsidRDefault="00703B7F" w:rsidP="00F047A2"/>
          <w:p w14:paraId="63974891" w14:textId="3DC7D0D2" w:rsidR="00703B7F" w:rsidRDefault="00703B7F" w:rsidP="00F047A2"/>
          <w:p w14:paraId="35A2E294" w14:textId="77777777" w:rsidR="00703B7F" w:rsidRDefault="00703B7F" w:rsidP="00F047A2"/>
          <w:p w14:paraId="4EE7126F" w14:textId="14A5E49A" w:rsidR="00971777" w:rsidRDefault="00F513F0" w:rsidP="00F513F0">
            <w:pPr>
              <w:ind w:left="210" w:hangingChars="100" w:hanging="210"/>
            </w:pPr>
            <w:r>
              <w:rPr>
                <w:rFonts w:hint="eastAsia"/>
              </w:rPr>
              <w:t>・</w:t>
            </w:r>
            <w:r w:rsidR="00703B7F">
              <w:rPr>
                <w:rFonts w:hint="eastAsia"/>
              </w:rPr>
              <w:t>ロールプレイの前に、</w:t>
            </w:r>
            <w:r w:rsidR="00971777">
              <w:rPr>
                <w:rFonts w:hint="eastAsia"/>
              </w:rPr>
              <w:t>担当の教員とする練習する時間を設け、個別</w:t>
            </w:r>
            <w:r w:rsidR="00703B7F">
              <w:rPr>
                <w:rFonts w:hint="eastAsia"/>
              </w:rPr>
              <w:t>で</w:t>
            </w:r>
            <w:r w:rsidR="00971777">
              <w:rPr>
                <w:rFonts w:hint="eastAsia"/>
              </w:rPr>
              <w:t>確認する。</w:t>
            </w:r>
          </w:p>
          <w:p w14:paraId="1D11F884" w14:textId="55779A19" w:rsidR="00F047A2" w:rsidRDefault="00F047A2" w:rsidP="00F513F0">
            <w:pPr>
              <w:ind w:left="210" w:hangingChars="100" w:hanging="210"/>
            </w:pPr>
          </w:p>
          <w:p w14:paraId="685F891F" w14:textId="45E757D0" w:rsidR="00F047A2" w:rsidRDefault="00F047A2" w:rsidP="00F513F0">
            <w:pPr>
              <w:ind w:left="210" w:hangingChars="100" w:hanging="210"/>
            </w:pPr>
          </w:p>
          <w:p w14:paraId="5720A44C" w14:textId="1A4BDA5E" w:rsidR="00AD132F" w:rsidRDefault="00AD132F" w:rsidP="00F513F0">
            <w:pPr>
              <w:ind w:left="210" w:hangingChars="100" w:hanging="210"/>
            </w:pPr>
          </w:p>
          <w:p w14:paraId="455B0793" w14:textId="0A6B884C" w:rsidR="00AD132F" w:rsidRDefault="00AD132F" w:rsidP="00AD132F"/>
          <w:p w14:paraId="5A588381" w14:textId="10B9D909" w:rsidR="00C76EB7" w:rsidRDefault="00C76EB7" w:rsidP="00AD132F"/>
          <w:p w14:paraId="44C7FAB2" w14:textId="46E962FE" w:rsidR="00C76EB7" w:rsidRDefault="00C76EB7" w:rsidP="00AD132F"/>
          <w:p w14:paraId="5F9F737D" w14:textId="64E6305B" w:rsidR="00F047A2" w:rsidRPr="00C232D1" w:rsidRDefault="00F047A2" w:rsidP="005B3B3E"/>
        </w:tc>
        <w:tc>
          <w:tcPr>
            <w:tcW w:w="2120" w:type="dxa"/>
          </w:tcPr>
          <w:p w14:paraId="4F97C35A" w14:textId="77777777" w:rsidR="009642FC" w:rsidRPr="004B557D" w:rsidRDefault="009642FC" w:rsidP="009642FC"/>
          <w:p w14:paraId="6A87E1E0" w14:textId="77777777" w:rsidR="00B33E10" w:rsidRDefault="00B33E10" w:rsidP="009642FC"/>
          <w:p w14:paraId="4469A81F" w14:textId="77777777" w:rsidR="00B33E10" w:rsidRDefault="00B33E10" w:rsidP="009642FC"/>
          <w:p w14:paraId="75B67DC7" w14:textId="77777777" w:rsidR="00B33E10" w:rsidRDefault="00B33E10" w:rsidP="009642FC"/>
          <w:p w14:paraId="7D1E8648" w14:textId="77777777" w:rsidR="00B33E10" w:rsidRDefault="00B33E10" w:rsidP="009642FC"/>
          <w:p w14:paraId="69C4C39B" w14:textId="2DB6A336" w:rsidR="00B33E10" w:rsidRDefault="00B33E10" w:rsidP="00E20551">
            <w:pPr>
              <w:ind w:left="420" w:hangingChars="200" w:hanging="420"/>
            </w:pPr>
          </w:p>
          <w:p w14:paraId="748D433E" w14:textId="11344734" w:rsidR="00B33E10" w:rsidRDefault="00B33E10" w:rsidP="009642FC"/>
          <w:p w14:paraId="480616BD" w14:textId="49A13F62" w:rsidR="00F4556B" w:rsidRPr="008104F3" w:rsidRDefault="00F4556B" w:rsidP="00F4556B">
            <w:pPr>
              <w:ind w:left="420" w:hangingChars="200" w:hanging="420"/>
            </w:pPr>
          </w:p>
          <w:p w14:paraId="1300E0AA" w14:textId="77777777" w:rsidR="00504469" w:rsidRDefault="00504469" w:rsidP="00504469">
            <w:pPr>
              <w:ind w:leftChars="100" w:left="420" w:hangingChars="100" w:hanging="210"/>
            </w:pPr>
          </w:p>
          <w:p w14:paraId="54644073" w14:textId="77777777" w:rsidR="00CD2F1F" w:rsidRDefault="00CD2F1F" w:rsidP="00504469">
            <w:pPr>
              <w:ind w:leftChars="100" w:left="420" w:hangingChars="100" w:hanging="210"/>
            </w:pPr>
          </w:p>
          <w:p w14:paraId="74094A57" w14:textId="77777777" w:rsidR="00CD2F1F" w:rsidRDefault="00CD2F1F" w:rsidP="00504469">
            <w:pPr>
              <w:ind w:leftChars="100" w:left="420" w:hangingChars="100" w:hanging="210"/>
            </w:pPr>
          </w:p>
          <w:p w14:paraId="7D8DF9D3" w14:textId="77777777" w:rsidR="00CD2F1F" w:rsidRDefault="00CD2F1F" w:rsidP="00504469">
            <w:pPr>
              <w:ind w:leftChars="100" w:left="420" w:hangingChars="100" w:hanging="210"/>
            </w:pPr>
          </w:p>
          <w:p w14:paraId="42A69273" w14:textId="77777777" w:rsidR="00CD2F1F" w:rsidRDefault="00CD2F1F" w:rsidP="00504469">
            <w:pPr>
              <w:ind w:leftChars="100" w:left="420" w:hangingChars="100" w:hanging="210"/>
            </w:pPr>
          </w:p>
          <w:p w14:paraId="2B0A47D2" w14:textId="77777777" w:rsidR="00CD2F1F" w:rsidRDefault="00CD2F1F" w:rsidP="00504469">
            <w:pPr>
              <w:ind w:leftChars="100" w:left="420" w:hangingChars="100" w:hanging="210"/>
            </w:pPr>
          </w:p>
          <w:p w14:paraId="641FE2D9" w14:textId="77777777" w:rsidR="00CD2F1F" w:rsidRDefault="00CD2F1F" w:rsidP="00504469">
            <w:pPr>
              <w:ind w:leftChars="100" w:left="420" w:hangingChars="100" w:hanging="210"/>
            </w:pPr>
          </w:p>
          <w:p w14:paraId="7AA4E2CC" w14:textId="77777777" w:rsidR="00CD2F1F" w:rsidRDefault="00CD2F1F" w:rsidP="00ED6923"/>
          <w:p w14:paraId="01CFD0E4" w14:textId="549EC08E" w:rsidR="00CD2F1F" w:rsidRDefault="00CD2F1F" w:rsidP="00D55C76">
            <w:pPr>
              <w:ind w:left="420" w:hangingChars="200" w:hanging="420"/>
            </w:pPr>
            <w:r>
              <w:rPr>
                <w:rFonts w:hint="eastAsia"/>
              </w:rPr>
              <w:t>イ</w:t>
            </w:r>
            <w:r w:rsidR="00D55C76">
              <w:rPr>
                <w:rFonts w:hint="eastAsia"/>
              </w:rPr>
              <w:t>‐</w:t>
            </w:r>
            <w:r>
              <w:rPr>
                <w:rFonts w:hint="eastAsia"/>
              </w:rPr>
              <w:t>②寸劇を見て、登場人物の気持ちを考えたり、改善方法を考えたりすることができる。</w:t>
            </w:r>
          </w:p>
          <w:p w14:paraId="694DF98D" w14:textId="77777777" w:rsidR="00ED6923" w:rsidRDefault="00ED6923" w:rsidP="00D55C76">
            <w:pPr>
              <w:ind w:left="420" w:hangingChars="200" w:hanging="420"/>
            </w:pPr>
          </w:p>
          <w:p w14:paraId="005D76C8" w14:textId="512A2154" w:rsidR="00D55C76" w:rsidRDefault="00D55C76" w:rsidP="004A3B24">
            <w:pPr>
              <w:ind w:left="420" w:hangingChars="200" w:hanging="420"/>
            </w:pPr>
            <w:r>
              <w:rPr>
                <w:rFonts w:hint="eastAsia"/>
              </w:rPr>
              <w:t>ア‐②自分の気持ちを伝えるための適切な表情や身振り、言い方を理解している。</w:t>
            </w:r>
          </w:p>
          <w:p w14:paraId="7C55DAFA" w14:textId="78F9F5C7" w:rsidR="00CD2F1F" w:rsidRDefault="00CD2F1F" w:rsidP="00504469">
            <w:pPr>
              <w:ind w:leftChars="100" w:left="420" w:hangingChars="100" w:hanging="210"/>
            </w:pPr>
          </w:p>
          <w:p w14:paraId="2856D419" w14:textId="77777777" w:rsidR="00180075" w:rsidRDefault="00180075" w:rsidP="00504469">
            <w:pPr>
              <w:ind w:leftChars="100" w:left="420" w:hangingChars="100" w:hanging="210"/>
            </w:pPr>
          </w:p>
          <w:p w14:paraId="69B19609" w14:textId="1D36B108" w:rsidR="00D55C76" w:rsidRPr="00D55C76" w:rsidRDefault="004A3B24" w:rsidP="00504469">
            <w:pPr>
              <w:ind w:leftChars="100" w:left="420" w:hangingChars="100" w:hanging="210"/>
            </w:pPr>
            <w:r>
              <w:rPr>
                <w:rFonts w:hint="eastAsia"/>
              </w:rPr>
              <w:t>ア‐③</w:t>
            </w:r>
            <w:r w:rsidR="00D55C76">
              <w:rPr>
                <w:rFonts w:hint="eastAsia"/>
              </w:rPr>
              <w:t>表情や身振り、言い方で</w:t>
            </w:r>
            <w:r>
              <w:rPr>
                <w:rFonts w:hint="eastAsia"/>
              </w:rPr>
              <w:t>自分の</w:t>
            </w:r>
            <w:r w:rsidR="00D55C76">
              <w:rPr>
                <w:rFonts w:hint="eastAsia"/>
              </w:rPr>
              <w:t>気持ちを伝えることができる。</w:t>
            </w:r>
          </w:p>
          <w:p w14:paraId="031E79A0" w14:textId="19F409FF" w:rsidR="00C76EB7" w:rsidRPr="00CD2F1F" w:rsidRDefault="00D55C76" w:rsidP="00155838">
            <w:pPr>
              <w:ind w:left="420" w:hangingChars="200" w:hanging="420"/>
            </w:pPr>
            <w:r>
              <w:rPr>
                <w:rFonts w:hint="eastAsia"/>
              </w:rPr>
              <w:t>ウ‐②学んだことをクイズやロールプレイの活動の中で生かそうと</w:t>
            </w:r>
            <w:r>
              <w:rPr>
                <w:rFonts w:hint="eastAsia"/>
              </w:rPr>
              <w:lastRenderedPageBreak/>
              <w:t>している。</w:t>
            </w:r>
          </w:p>
        </w:tc>
      </w:tr>
      <w:tr w:rsidR="004B557D" w:rsidRPr="008104F3" w14:paraId="1ACD9470" w14:textId="77777777" w:rsidTr="00ED6923">
        <w:tc>
          <w:tcPr>
            <w:tcW w:w="846" w:type="dxa"/>
          </w:tcPr>
          <w:p w14:paraId="6E98545F" w14:textId="5BD5D414" w:rsidR="0082216E" w:rsidRDefault="0082216E" w:rsidP="00AD132F">
            <w:pPr>
              <w:jc w:val="left"/>
            </w:pPr>
            <w:r>
              <w:lastRenderedPageBreak/>
              <w:t>まとめ</w:t>
            </w:r>
          </w:p>
          <w:p w14:paraId="22586045" w14:textId="79726AB6" w:rsidR="009642FC" w:rsidRPr="008104F3" w:rsidRDefault="009642FC" w:rsidP="00AD132F">
            <w:pPr>
              <w:jc w:val="left"/>
            </w:pPr>
            <w:r>
              <w:rPr>
                <w:rFonts w:hint="eastAsia"/>
              </w:rPr>
              <w:t>５</w:t>
            </w:r>
            <w:r w:rsidRPr="008104F3">
              <w:rPr>
                <w:rFonts w:hint="eastAsia"/>
              </w:rPr>
              <w:t>分</w:t>
            </w:r>
          </w:p>
        </w:tc>
        <w:tc>
          <w:tcPr>
            <w:tcW w:w="3118" w:type="dxa"/>
          </w:tcPr>
          <w:p w14:paraId="40AFEE44" w14:textId="14D0DD58" w:rsidR="00AD33C5" w:rsidRDefault="00316093" w:rsidP="00301F70">
            <w:pPr>
              <w:rPr>
                <w:rFonts w:asciiTheme="minorEastAsia" w:hAnsiTheme="minorEastAsia"/>
              </w:rPr>
            </w:pPr>
            <w:r>
              <w:rPr>
                <w:rFonts w:asciiTheme="minorEastAsia" w:hAnsiTheme="minorEastAsia" w:hint="eastAsia"/>
              </w:rPr>
              <w:t>・</w:t>
            </w:r>
            <w:r w:rsidR="00155838">
              <w:rPr>
                <w:rFonts w:asciiTheme="minorEastAsia" w:hAnsiTheme="minorEastAsia" w:hint="eastAsia"/>
              </w:rPr>
              <w:t>振り返りシートを記入する。</w:t>
            </w:r>
          </w:p>
          <w:p w14:paraId="2BC832AA" w14:textId="75FED991" w:rsidR="00155838" w:rsidRDefault="00155838" w:rsidP="00301F70">
            <w:pPr>
              <w:rPr>
                <w:rFonts w:asciiTheme="minorEastAsia" w:hAnsiTheme="minorEastAsia"/>
              </w:rPr>
            </w:pPr>
          </w:p>
          <w:p w14:paraId="4CED7ABF" w14:textId="75659759" w:rsidR="00155838" w:rsidRDefault="00155838" w:rsidP="00301F70">
            <w:pPr>
              <w:rPr>
                <w:rFonts w:asciiTheme="minorEastAsia" w:hAnsiTheme="minorEastAsia"/>
              </w:rPr>
            </w:pPr>
          </w:p>
          <w:p w14:paraId="556C29E4" w14:textId="3CF5408A" w:rsidR="00155838" w:rsidRDefault="00155838" w:rsidP="00301F70">
            <w:pPr>
              <w:rPr>
                <w:rFonts w:asciiTheme="minorEastAsia" w:hAnsiTheme="minorEastAsia"/>
              </w:rPr>
            </w:pPr>
          </w:p>
          <w:p w14:paraId="27B9D11D" w14:textId="77777777" w:rsidR="00155838" w:rsidRPr="00C93F8A" w:rsidRDefault="00155838" w:rsidP="00301F70">
            <w:pPr>
              <w:rPr>
                <w:rFonts w:asciiTheme="minorEastAsia" w:hAnsiTheme="minorEastAsia"/>
              </w:rPr>
            </w:pPr>
          </w:p>
          <w:p w14:paraId="579EF16B" w14:textId="3AD5887A" w:rsidR="009642FC" w:rsidRPr="00345357" w:rsidRDefault="00316093" w:rsidP="00885001">
            <w:pPr>
              <w:ind w:left="210" w:hangingChars="100" w:hanging="210"/>
              <w:rPr>
                <w:color w:val="000000" w:themeColor="text1"/>
              </w:rPr>
            </w:pPr>
            <w:r>
              <w:rPr>
                <w:rFonts w:asciiTheme="minorEastAsia" w:hAnsiTheme="minorEastAsia" w:hint="eastAsia"/>
              </w:rPr>
              <w:t>・</w:t>
            </w:r>
            <w:r w:rsidR="00AD33C5">
              <w:rPr>
                <w:rFonts w:asciiTheme="minorEastAsia" w:hAnsiTheme="minorEastAsia" w:hint="eastAsia"/>
              </w:rPr>
              <w:t>終わりの</w:t>
            </w:r>
            <w:r w:rsidR="007E1887">
              <w:rPr>
                <w:rFonts w:asciiTheme="minorEastAsia" w:hAnsiTheme="minorEastAsia" w:hint="eastAsia"/>
              </w:rPr>
              <w:t>挨拶</w:t>
            </w:r>
            <w:r w:rsidR="00AD33C5">
              <w:rPr>
                <w:rFonts w:asciiTheme="minorEastAsia" w:hAnsiTheme="minorEastAsia" w:hint="eastAsia"/>
              </w:rPr>
              <w:t>をする。</w:t>
            </w:r>
          </w:p>
        </w:tc>
        <w:tc>
          <w:tcPr>
            <w:tcW w:w="3544" w:type="dxa"/>
          </w:tcPr>
          <w:p w14:paraId="3CF60F32" w14:textId="77777777" w:rsidR="00155838" w:rsidRDefault="00C232D1" w:rsidP="00892135">
            <w:pPr>
              <w:ind w:left="210" w:hangingChars="100" w:hanging="210"/>
            </w:pPr>
            <w:r>
              <w:rPr>
                <w:rFonts w:hint="eastAsia"/>
              </w:rPr>
              <w:t>・</w:t>
            </w:r>
            <w:r w:rsidR="00155838">
              <w:rPr>
                <w:rFonts w:hint="eastAsia"/>
              </w:rPr>
              <w:t>めあての達成ができたかを考えさせるための言葉掛けをする。</w:t>
            </w:r>
          </w:p>
          <w:p w14:paraId="37F56C0F" w14:textId="7C2E10CA" w:rsidR="009642FC" w:rsidRPr="00892135" w:rsidRDefault="00155838" w:rsidP="00892135">
            <w:pPr>
              <w:ind w:left="210" w:hangingChars="100" w:hanging="210"/>
            </w:pPr>
            <w:r>
              <w:rPr>
                <w:rFonts w:hint="eastAsia"/>
              </w:rPr>
              <w:t>・</w:t>
            </w:r>
            <w:r w:rsidR="00C232D1" w:rsidRPr="00C232D1">
              <w:rPr>
                <w:rFonts w:hint="eastAsia"/>
              </w:rPr>
              <w:t>児童の頑張りや良かった部分を褒めて、価値</w:t>
            </w:r>
            <w:r w:rsidR="00892135">
              <w:rPr>
                <w:rFonts w:hint="eastAsia"/>
              </w:rPr>
              <w:t>付け</w:t>
            </w:r>
            <w:r w:rsidR="00C232D1" w:rsidRPr="00C232D1">
              <w:rPr>
                <w:rFonts w:hint="eastAsia"/>
              </w:rPr>
              <w:t>を</w:t>
            </w:r>
            <w:r w:rsidR="007E1887">
              <w:rPr>
                <w:rFonts w:hint="eastAsia"/>
              </w:rPr>
              <w:t>し、実生活でも使っていくように話をする</w:t>
            </w:r>
            <w:r w:rsidR="00C232D1" w:rsidRPr="00C232D1">
              <w:rPr>
                <w:rFonts w:hint="eastAsia"/>
              </w:rPr>
              <w:t>。</w:t>
            </w:r>
          </w:p>
        </w:tc>
        <w:tc>
          <w:tcPr>
            <w:tcW w:w="2120" w:type="dxa"/>
          </w:tcPr>
          <w:p w14:paraId="43296414" w14:textId="1602CA5D" w:rsidR="00155838" w:rsidRPr="00D55C76" w:rsidRDefault="004A3B24" w:rsidP="00155838">
            <w:pPr>
              <w:ind w:leftChars="100" w:left="420" w:hangingChars="100" w:hanging="210"/>
            </w:pPr>
            <w:r>
              <w:rPr>
                <w:rFonts w:hint="eastAsia"/>
              </w:rPr>
              <w:t>ア‐③</w:t>
            </w:r>
            <w:r w:rsidR="00155838">
              <w:rPr>
                <w:rFonts w:hint="eastAsia"/>
              </w:rPr>
              <w:t>表情や身振り、言い方で</w:t>
            </w:r>
            <w:r>
              <w:rPr>
                <w:rFonts w:hint="eastAsia"/>
              </w:rPr>
              <w:t>自分の</w:t>
            </w:r>
            <w:r w:rsidR="00155838">
              <w:rPr>
                <w:rFonts w:hint="eastAsia"/>
              </w:rPr>
              <w:t>気持ちを伝えることができる。</w:t>
            </w:r>
          </w:p>
          <w:p w14:paraId="259D3381" w14:textId="2D9E4F6A" w:rsidR="009642FC" w:rsidRPr="00155838" w:rsidRDefault="009642FC" w:rsidP="006874E6">
            <w:pPr>
              <w:ind w:left="458" w:hangingChars="218" w:hanging="458"/>
            </w:pPr>
          </w:p>
        </w:tc>
      </w:tr>
    </w:tbl>
    <w:p w14:paraId="57D892AA" w14:textId="254837F0" w:rsidR="00AD33C5" w:rsidRDefault="00F27651" w:rsidP="00332747">
      <w:r>
        <w:rPr>
          <w:rFonts w:hint="eastAsia"/>
        </w:rPr>
        <w:t>（３）</w:t>
      </w:r>
      <w:r w:rsidR="007254F6" w:rsidRPr="008104F3">
        <w:rPr>
          <w:rFonts w:hint="eastAsia"/>
        </w:rPr>
        <w:t>板書計画</w:t>
      </w:r>
    </w:p>
    <w:p w14:paraId="55FD6081" w14:textId="3BB8FCCD" w:rsidR="00C8292B" w:rsidRDefault="0024202F" w:rsidP="00C8292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86592" behindDoc="0" locked="0" layoutInCell="1" allowOverlap="1" wp14:anchorId="444477DF" wp14:editId="0ECA1642">
                <wp:simplePos x="0" y="0"/>
                <wp:positionH relativeFrom="margin">
                  <wp:posOffset>918210</wp:posOffset>
                </wp:positionH>
                <wp:positionV relativeFrom="paragraph">
                  <wp:posOffset>84455</wp:posOffset>
                </wp:positionV>
                <wp:extent cx="862013" cy="2271395"/>
                <wp:effectExtent l="0" t="0" r="0" b="0"/>
                <wp:wrapNone/>
                <wp:docPr id="16" name="正方形/長方形 16"/>
                <wp:cNvGraphicFramePr/>
                <a:graphic xmlns:a="http://schemas.openxmlformats.org/drawingml/2006/main">
                  <a:graphicData uri="http://schemas.microsoft.com/office/word/2010/wordprocessingShape">
                    <wps:wsp>
                      <wps:cNvSpPr/>
                      <wps:spPr>
                        <a:xfrm rot="10800000" flipV="1">
                          <a:off x="0" y="0"/>
                          <a:ext cx="862013" cy="2271395"/>
                        </a:xfrm>
                        <a:prstGeom prst="rect">
                          <a:avLst/>
                        </a:prstGeom>
                        <a:noFill/>
                        <a:ln w="12700" cap="flat" cmpd="sng" algn="ctr">
                          <a:noFill/>
                          <a:prstDash val="solid"/>
                          <a:miter lim="800000"/>
                        </a:ln>
                        <a:effectLst/>
                      </wps:spPr>
                      <wps:txbx>
                        <w:txbxContent>
                          <w:p w14:paraId="6E449A24" w14:textId="22DF50B7" w:rsidR="00644B95" w:rsidRDefault="00644B95" w:rsidP="00644B95">
                            <w:pPr>
                              <w:spacing w:line="240" w:lineRule="atLeast"/>
                              <w:rPr>
                                <w:color w:val="000000" w:themeColor="text1"/>
                                <w:szCs w:val="21"/>
                              </w:rPr>
                            </w:pPr>
                          </w:p>
                          <w:p w14:paraId="58DA5688" w14:textId="7F2CD1C8" w:rsidR="00644B95" w:rsidRDefault="00644B95" w:rsidP="00644B95">
                            <w:pPr>
                              <w:spacing w:line="240" w:lineRule="atLeast"/>
                              <w:rPr>
                                <w:color w:val="000000" w:themeColor="text1"/>
                                <w:szCs w:val="21"/>
                              </w:rPr>
                            </w:pPr>
                            <w:r>
                              <w:rPr>
                                <w:rFonts w:hint="eastAsia"/>
                                <w:color w:val="000000" w:themeColor="text1"/>
                                <w:szCs w:val="21"/>
                              </w:rPr>
                              <w:t>Ａくんロールプレイ</w:t>
                            </w:r>
                          </w:p>
                          <w:p w14:paraId="1FF32192" w14:textId="77777777" w:rsidR="00644B95" w:rsidRPr="0024202F" w:rsidRDefault="00644B95" w:rsidP="00644B95">
                            <w:pPr>
                              <w:spacing w:line="240" w:lineRule="atLeast"/>
                              <w:rPr>
                                <w:color w:val="000000" w:themeColor="text1"/>
                                <w:szCs w:val="21"/>
                              </w:rPr>
                            </w:pPr>
                          </w:p>
                          <w:p w14:paraId="4B367832" w14:textId="77777777" w:rsidR="00644B95" w:rsidRPr="00885001" w:rsidRDefault="00644B95" w:rsidP="00644B95">
                            <w:pPr>
                              <w:spacing w:line="240" w:lineRule="atLeast"/>
                              <w:rPr>
                                <w:color w:val="000000" w:themeColor="text1"/>
                                <w:szCs w:val="2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4477DF" id="正方形/長方形 16" o:spid="_x0000_s1038" style="position:absolute;left:0;text-align:left;margin-left:72.3pt;margin-top:6.65pt;width:67.9pt;height:178.85pt;rotation:180;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" filled="f" stroked="f" strokeweight="1pt">
                <v:textbox style="layout-flow:vertical-ideographic">
                  <w:txbxContent>
                    <w:p w14:paraId="6E449A24" w14:textId="22DF50B7" w:rsidR="00644B95" w:rsidRDefault="00644B95" w:rsidP="00644B95">
                      <w:pPr>
                        <w:spacing w:line="240" w:lineRule="atLeast"/>
                        <w:rPr>
                          <w:color w:val="000000" w:themeColor="text1"/>
                          <w:szCs w:val="21"/>
                        </w:rPr>
                      </w:pPr>
                    </w:p>
                    <w:p w14:paraId="58DA5688" w14:textId="7F2CD1C8" w:rsidR="00644B95" w:rsidRDefault="00644B95" w:rsidP="00644B95">
                      <w:pPr>
                        <w:spacing w:line="240" w:lineRule="atLeast"/>
                        <w:rPr>
                          <w:color w:val="000000" w:themeColor="text1"/>
                          <w:szCs w:val="21"/>
                        </w:rPr>
                      </w:pPr>
                      <w:r>
                        <w:rPr>
                          <w:rFonts w:hint="eastAsia"/>
                          <w:color w:val="000000" w:themeColor="text1"/>
                          <w:szCs w:val="21"/>
                        </w:rPr>
                        <w:t>Ａくんロールプレイ</w:t>
                      </w:r>
                    </w:p>
                    <w:p w14:paraId="1FF32192" w14:textId="77777777" w:rsidR="00644B95" w:rsidRPr="0024202F" w:rsidRDefault="00644B95" w:rsidP="00644B95">
                      <w:pPr>
                        <w:spacing w:line="240" w:lineRule="atLeast"/>
                        <w:rPr>
                          <w:color w:val="000000" w:themeColor="text1"/>
                          <w:szCs w:val="21"/>
                        </w:rPr>
                      </w:pPr>
                    </w:p>
                    <w:p w14:paraId="4B367832" w14:textId="77777777" w:rsidR="00644B95" w:rsidRPr="00885001" w:rsidRDefault="00644B95" w:rsidP="00644B95">
                      <w:pPr>
                        <w:spacing w:line="240" w:lineRule="atLeast"/>
                        <w:rPr>
                          <w:color w:val="000000" w:themeColor="text1"/>
                          <w:szCs w:val="21"/>
                        </w:rPr>
                      </w:pPr>
                    </w:p>
                  </w:txbxContent>
                </v:textbox>
                <w10:wrap anchorx="margin"/>
              </v:rect>
            </w:pict>
          </mc:Fallback>
        </mc:AlternateContent>
      </w:r>
      <w:r>
        <w:rPr>
          <w:rFonts w:asciiTheme="majorEastAsia" w:eastAsiaTheme="majorEastAsia" w:hAnsiTheme="majorEastAsia"/>
          <w:noProof/>
        </w:rPr>
        <mc:AlternateContent>
          <mc:Choice Requires="wps">
            <w:drawing>
              <wp:anchor distT="0" distB="0" distL="114300" distR="114300" simplePos="0" relativeHeight="251884544" behindDoc="0" locked="0" layoutInCell="1" allowOverlap="1" wp14:anchorId="5D79F2A1" wp14:editId="60D39CF7">
                <wp:simplePos x="0" y="0"/>
                <wp:positionH relativeFrom="margin">
                  <wp:posOffset>1675130</wp:posOffset>
                </wp:positionH>
                <wp:positionV relativeFrom="paragraph">
                  <wp:posOffset>93980</wp:posOffset>
                </wp:positionV>
                <wp:extent cx="1099820" cy="2271395"/>
                <wp:effectExtent l="0" t="0" r="0" b="0"/>
                <wp:wrapNone/>
                <wp:docPr id="15" name="正方形/長方形 15"/>
                <wp:cNvGraphicFramePr/>
                <a:graphic xmlns:a="http://schemas.openxmlformats.org/drawingml/2006/main">
                  <a:graphicData uri="http://schemas.microsoft.com/office/word/2010/wordprocessingShape">
                    <wps:wsp>
                      <wps:cNvSpPr/>
                      <wps:spPr>
                        <a:xfrm rot="10800000" flipV="1">
                          <a:off x="0" y="0"/>
                          <a:ext cx="1099820" cy="2271395"/>
                        </a:xfrm>
                        <a:prstGeom prst="rect">
                          <a:avLst/>
                        </a:prstGeom>
                        <a:noFill/>
                        <a:ln w="12700" cap="flat" cmpd="sng" algn="ctr">
                          <a:noFill/>
                          <a:prstDash val="solid"/>
                          <a:miter lim="800000"/>
                        </a:ln>
                        <a:effectLst/>
                      </wps:spPr>
                      <wps:txbx>
                        <w:txbxContent>
                          <w:p w14:paraId="1CDFB3E6" w14:textId="446E26C8" w:rsidR="00644B95" w:rsidRPr="00644B95" w:rsidRDefault="00644B95" w:rsidP="00644B95">
                            <w:pPr>
                              <w:spacing w:line="240" w:lineRule="atLeast"/>
                              <w:rPr>
                                <w:color w:val="000000" w:themeColor="text1"/>
                                <w:sz w:val="16"/>
                                <w:szCs w:val="16"/>
                              </w:rPr>
                            </w:pPr>
                            <w:r w:rsidRPr="00644B95">
                              <w:rPr>
                                <w:rFonts w:hint="eastAsia"/>
                                <w:color w:val="000000" w:themeColor="text1"/>
                                <w:sz w:val="16"/>
                                <w:szCs w:val="16"/>
                              </w:rPr>
                              <w:t>Ａくん　どうやってつたえればよかった？</w:t>
                            </w:r>
                          </w:p>
                          <w:p w14:paraId="4D054177" w14:textId="7559F0AE" w:rsidR="00644B95" w:rsidRDefault="00644B95" w:rsidP="00644B95">
                            <w:pPr>
                              <w:spacing w:line="240" w:lineRule="atLeast"/>
                              <w:rPr>
                                <w:color w:val="000000" w:themeColor="text1"/>
                                <w:szCs w:val="21"/>
                              </w:rPr>
                            </w:pPr>
                          </w:p>
                          <w:p w14:paraId="16733F12" w14:textId="6C52CFB0" w:rsidR="005A5D72" w:rsidRDefault="005A5D72" w:rsidP="00644B95">
                            <w:pPr>
                              <w:spacing w:line="240" w:lineRule="atLeast"/>
                              <w:rPr>
                                <w:color w:val="000000" w:themeColor="text1"/>
                                <w:szCs w:val="21"/>
                              </w:rPr>
                            </w:pPr>
                          </w:p>
                          <w:p w14:paraId="4E638E24" w14:textId="77777777" w:rsidR="005A5D72" w:rsidRPr="00885001" w:rsidRDefault="005A5D72" w:rsidP="00644B95">
                            <w:pPr>
                              <w:spacing w:line="240" w:lineRule="atLeast"/>
                              <w:rPr>
                                <w:color w:val="000000" w:themeColor="text1"/>
                                <w:szCs w:val="2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79F2A1" id="正方形/長方形 15" o:spid="_x0000_s1039" style="position:absolute;left:0;text-align:left;margin-left:131.9pt;margin-top:7.4pt;width:86.6pt;height:178.85pt;rotation:180;flip:y;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" filled="f" stroked="f" strokeweight="1pt">
                <v:textbox style="layout-flow:vertical-ideographic">
                  <w:txbxContent>
                    <w:p w14:paraId="1CDFB3E6" w14:textId="446E26C8" w:rsidR="00644B95" w:rsidRPr="00644B95" w:rsidRDefault="00644B95" w:rsidP="00644B95">
                      <w:pPr>
                        <w:spacing w:line="240" w:lineRule="atLeast"/>
                        <w:rPr>
                          <w:color w:val="000000" w:themeColor="text1"/>
                          <w:sz w:val="16"/>
                          <w:szCs w:val="16"/>
                        </w:rPr>
                      </w:pPr>
                      <w:r w:rsidRPr="00644B95">
                        <w:rPr>
                          <w:rFonts w:hint="eastAsia"/>
                          <w:color w:val="000000" w:themeColor="text1"/>
                          <w:sz w:val="16"/>
                          <w:szCs w:val="16"/>
                        </w:rPr>
                        <w:t>Ａくん　どうやってつたえればよかった？</w:t>
                      </w:r>
                    </w:p>
                    <w:p w14:paraId="4D054177" w14:textId="7559F0AE" w:rsidR="00644B95" w:rsidRDefault="00644B95" w:rsidP="00644B95">
                      <w:pPr>
                        <w:spacing w:line="240" w:lineRule="atLeast"/>
                        <w:rPr>
                          <w:color w:val="000000" w:themeColor="text1"/>
                          <w:szCs w:val="21"/>
                        </w:rPr>
                      </w:pPr>
                    </w:p>
                    <w:p w14:paraId="16733F12" w14:textId="6C52CFB0" w:rsidR="005A5D72" w:rsidRDefault="005A5D72" w:rsidP="00644B95">
                      <w:pPr>
                        <w:spacing w:line="240" w:lineRule="atLeast"/>
                        <w:rPr>
                          <w:color w:val="000000" w:themeColor="text1"/>
                          <w:szCs w:val="21"/>
                        </w:rPr>
                      </w:pPr>
                    </w:p>
                    <w:p w14:paraId="4E638E24" w14:textId="77777777" w:rsidR="005A5D72" w:rsidRPr="00885001" w:rsidRDefault="005A5D72" w:rsidP="00644B95">
                      <w:pPr>
                        <w:spacing w:line="240" w:lineRule="atLeast"/>
                        <w:rPr>
                          <w:color w:val="000000" w:themeColor="text1"/>
                          <w:szCs w:val="21"/>
                        </w:rPr>
                      </w:pPr>
                    </w:p>
                  </w:txbxContent>
                </v:textbox>
                <w10:wrap anchorx="margin"/>
              </v:rect>
            </w:pict>
          </mc:Fallback>
        </mc:AlternateContent>
      </w:r>
      <w:r w:rsidR="00C76EB7">
        <w:rPr>
          <w:rFonts w:asciiTheme="majorEastAsia" w:eastAsiaTheme="majorEastAsia" w:hAnsiTheme="majorEastAsia"/>
          <w:noProof/>
        </w:rPr>
        <mc:AlternateContent>
          <mc:Choice Requires="wps">
            <w:drawing>
              <wp:anchor distT="0" distB="0" distL="114300" distR="114300" simplePos="0" relativeHeight="251879424" behindDoc="0" locked="0" layoutInCell="1" allowOverlap="1" wp14:anchorId="7D89B2C1" wp14:editId="2BDC5B6C">
                <wp:simplePos x="0" y="0"/>
                <wp:positionH relativeFrom="margin">
                  <wp:posOffset>2427923</wp:posOffset>
                </wp:positionH>
                <wp:positionV relativeFrom="paragraph">
                  <wp:posOffset>32385</wp:posOffset>
                </wp:positionV>
                <wp:extent cx="2118360" cy="2433638"/>
                <wp:effectExtent l="0" t="0" r="0" b="0"/>
                <wp:wrapNone/>
                <wp:docPr id="12" name="正方形/長方形 12"/>
                <wp:cNvGraphicFramePr/>
                <a:graphic xmlns:a="http://schemas.openxmlformats.org/drawingml/2006/main">
                  <a:graphicData uri="http://schemas.microsoft.com/office/word/2010/wordprocessingShape">
                    <wps:wsp>
                      <wps:cNvSpPr/>
                      <wps:spPr>
                        <a:xfrm rot="10800000" flipV="1">
                          <a:off x="0" y="0"/>
                          <a:ext cx="2118360" cy="2433638"/>
                        </a:xfrm>
                        <a:prstGeom prst="rect">
                          <a:avLst/>
                        </a:prstGeom>
                        <a:noFill/>
                        <a:ln w="12700" cap="flat" cmpd="sng" algn="ctr">
                          <a:noFill/>
                          <a:prstDash val="solid"/>
                          <a:miter lim="800000"/>
                        </a:ln>
                        <a:effectLst/>
                      </wps:spPr>
                      <wps:txbx>
                        <w:txbxContent>
                          <w:p w14:paraId="0524A6AF" w14:textId="30E52EEE" w:rsidR="00644B95" w:rsidRDefault="00644B95" w:rsidP="00644B95">
                            <w:pPr>
                              <w:spacing w:line="240" w:lineRule="atLeast"/>
                              <w:rPr>
                                <w:color w:val="000000" w:themeColor="text1"/>
                                <w:szCs w:val="21"/>
                              </w:rPr>
                            </w:pPr>
                            <w:r>
                              <w:rPr>
                                <w:rFonts w:hint="eastAsia"/>
                                <w:color w:val="000000" w:themeColor="text1"/>
                                <w:szCs w:val="21"/>
                              </w:rPr>
                              <w:t xml:space="preserve">げきじょう　</w:t>
                            </w:r>
                          </w:p>
                          <w:p w14:paraId="59B72CC2" w14:textId="77777777" w:rsidR="00644B95" w:rsidRDefault="00644B95" w:rsidP="00644B95">
                            <w:pPr>
                              <w:spacing w:line="240" w:lineRule="atLeast"/>
                              <w:rPr>
                                <w:color w:val="000000" w:themeColor="text1"/>
                                <w:szCs w:val="21"/>
                              </w:rPr>
                            </w:pPr>
                          </w:p>
                          <w:p w14:paraId="6A1B44DD" w14:textId="7EC159D2" w:rsidR="00644B95" w:rsidRDefault="005A5D72" w:rsidP="00644B95">
                            <w:pPr>
                              <w:spacing w:line="240" w:lineRule="atLeast"/>
                              <w:rPr>
                                <w:color w:val="000000" w:themeColor="text1"/>
                                <w:szCs w:val="21"/>
                              </w:rPr>
                            </w:pPr>
                            <w:r>
                              <w:rPr>
                                <w:rFonts w:hint="eastAsia"/>
                                <w:color w:val="000000" w:themeColor="text1"/>
                                <w:szCs w:val="21"/>
                              </w:rPr>
                              <w:t xml:space="preserve">Ａくん　　　　</w:t>
                            </w:r>
                          </w:p>
                          <w:p w14:paraId="5DB7B179" w14:textId="007E03D3" w:rsidR="005A5D72" w:rsidRPr="005A5D72" w:rsidRDefault="005A5D72" w:rsidP="00332747">
                            <w:pPr>
                              <w:spacing w:line="240" w:lineRule="atLeast"/>
                              <w:rPr>
                                <w:color w:val="000000" w:themeColor="text1"/>
                                <w:sz w:val="16"/>
                                <w:szCs w:val="16"/>
                              </w:rPr>
                            </w:pPr>
                            <w:r>
                              <w:rPr>
                                <w:rFonts w:hint="eastAsia"/>
                                <w:color w:val="000000" w:themeColor="text1"/>
                                <w:szCs w:val="21"/>
                              </w:rPr>
                              <w:t xml:space="preserve">　　　　</w:t>
                            </w:r>
                          </w:p>
                          <w:p w14:paraId="551637EC" w14:textId="530BFBFE" w:rsidR="005A5D72" w:rsidRDefault="005A5D72" w:rsidP="00644B95">
                            <w:pPr>
                              <w:spacing w:line="240" w:lineRule="atLeast"/>
                              <w:rPr>
                                <w:color w:val="000000" w:themeColor="text1"/>
                                <w:szCs w:val="21"/>
                              </w:rPr>
                            </w:pPr>
                            <w:r>
                              <w:rPr>
                                <w:rFonts w:hint="eastAsia"/>
                                <w:color w:val="000000" w:themeColor="text1"/>
                                <w:szCs w:val="21"/>
                              </w:rPr>
                              <w:t>Ｂくん</w:t>
                            </w:r>
                          </w:p>
                          <w:p w14:paraId="4F6138FA" w14:textId="7D657111" w:rsidR="005A5D72" w:rsidRDefault="005A5D72" w:rsidP="00332747">
                            <w:pPr>
                              <w:spacing w:line="240" w:lineRule="atLeast"/>
                              <w:rPr>
                                <w:color w:val="000000" w:themeColor="text1"/>
                                <w:szCs w:val="21"/>
                              </w:rPr>
                            </w:pPr>
                            <w:r>
                              <w:rPr>
                                <w:rFonts w:hint="eastAsia"/>
                                <w:color w:val="000000" w:themeColor="text1"/>
                                <w:szCs w:val="21"/>
                              </w:rPr>
                              <w:t xml:space="preserve">　　　</w:t>
                            </w:r>
                          </w:p>
                          <w:p w14:paraId="31A93F87" w14:textId="77777777" w:rsidR="005A5D72" w:rsidRPr="00885001" w:rsidRDefault="005A5D72" w:rsidP="00644B95">
                            <w:pPr>
                              <w:spacing w:line="240" w:lineRule="atLeast"/>
                              <w:rPr>
                                <w:color w:val="000000" w:themeColor="text1"/>
                                <w:szCs w:val="2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89B2C1" id="正方形/長方形 12" o:spid="_x0000_s1040" style="position:absolute;left:0;text-align:left;margin-left:191.2pt;margin-top:2.55pt;width:166.8pt;height:191.65pt;rotation:180;flip:y;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" filled="f" stroked="f" strokeweight="1pt">
                <v:textbox style="layout-flow:vertical-ideographic">
                  <w:txbxContent>
                    <w:p w14:paraId="0524A6AF" w14:textId="30E52EEE" w:rsidR="00644B95" w:rsidRDefault="00644B95" w:rsidP="00644B95">
                      <w:pPr>
                        <w:spacing w:line="240" w:lineRule="atLeast"/>
                        <w:rPr>
                          <w:color w:val="000000" w:themeColor="text1"/>
                          <w:szCs w:val="21"/>
                        </w:rPr>
                      </w:pPr>
                      <w:r>
                        <w:rPr>
                          <w:rFonts w:hint="eastAsia"/>
                          <w:color w:val="000000" w:themeColor="text1"/>
                          <w:szCs w:val="21"/>
                        </w:rPr>
                        <w:t xml:space="preserve">げきじょう　</w:t>
                      </w:r>
                      <w:bookmarkStart w:id="2" w:name="_GoBack"/>
                      <w:bookmarkEnd w:id="2"/>
                    </w:p>
                    <w:p w14:paraId="59B72CC2" w14:textId="77777777" w:rsidR="00644B95" w:rsidRDefault="00644B95" w:rsidP="00644B95">
                      <w:pPr>
                        <w:spacing w:line="240" w:lineRule="atLeast"/>
                        <w:rPr>
                          <w:color w:val="000000" w:themeColor="text1"/>
                          <w:szCs w:val="21"/>
                        </w:rPr>
                      </w:pPr>
                    </w:p>
                    <w:p w14:paraId="6A1B44DD" w14:textId="7EC159D2" w:rsidR="00644B95" w:rsidRDefault="005A5D72" w:rsidP="00644B95">
                      <w:pPr>
                        <w:spacing w:line="240" w:lineRule="atLeast"/>
                        <w:rPr>
                          <w:color w:val="000000" w:themeColor="text1"/>
                          <w:szCs w:val="21"/>
                        </w:rPr>
                      </w:pPr>
                      <w:r>
                        <w:rPr>
                          <w:rFonts w:hint="eastAsia"/>
                          <w:color w:val="000000" w:themeColor="text1"/>
                          <w:szCs w:val="21"/>
                        </w:rPr>
                        <w:t xml:space="preserve">Ａくん　　　　</w:t>
                      </w:r>
                    </w:p>
                    <w:p w14:paraId="5DB7B179" w14:textId="007E03D3" w:rsidR="005A5D72" w:rsidRPr="005A5D72" w:rsidRDefault="005A5D72" w:rsidP="00332747">
                      <w:pPr>
                        <w:spacing w:line="240" w:lineRule="atLeast"/>
                        <w:rPr>
                          <w:color w:val="000000" w:themeColor="text1"/>
                          <w:sz w:val="16"/>
                          <w:szCs w:val="16"/>
                        </w:rPr>
                      </w:pPr>
                      <w:r>
                        <w:rPr>
                          <w:rFonts w:hint="eastAsia"/>
                          <w:color w:val="000000" w:themeColor="text1"/>
                          <w:szCs w:val="21"/>
                        </w:rPr>
                        <w:t xml:space="preserve">　　　　</w:t>
                      </w:r>
                    </w:p>
                    <w:p w14:paraId="551637EC" w14:textId="530BFBFE" w:rsidR="005A5D72" w:rsidRDefault="005A5D72" w:rsidP="00644B95">
                      <w:pPr>
                        <w:spacing w:line="240" w:lineRule="atLeast"/>
                        <w:rPr>
                          <w:color w:val="000000" w:themeColor="text1"/>
                          <w:szCs w:val="21"/>
                        </w:rPr>
                      </w:pPr>
                      <w:r>
                        <w:rPr>
                          <w:rFonts w:hint="eastAsia"/>
                          <w:color w:val="000000" w:themeColor="text1"/>
                          <w:szCs w:val="21"/>
                        </w:rPr>
                        <w:t>Ｂくん</w:t>
                      </w:r>
                    </w:p>
                    <w:p w14:paraId="4F6138FA" w14:textId="7D657111" w:rsidR="005A5D72" w:rsidRDefault="005A5D72" w:rsidP="00332747">
                      <w:pPr>
                        <w:spacing w:line="240" w:lineRule="atLeast"/>
                        <w:rPr>
                          <w:color w:val="000000" w:themeColor="text1"/>
                          <w:szCs w:val="21"/>
                        </w:rPr>
                      </w:pPr>
                      <w:r>
                        <w:rPr>
                          <w:rFonts w:hint="eastAsia"/>
                          <w:color w:val="000000" w:themeColor="text1"/>
                          <w:szCs w:val="21"/>
                        </w:rPr>
                        <w:t xml:space="preserve">　　　</w:t>
                      </w:r>
                    </w:p>
                    <w:p w14:paraId="31A93F87" w14:textId="77777777" w:rsidR="005A5D72" w:rsidRPr="00885001" w:rsidRDefault="005A5D72" w:rsidP="00644B95">
                      <w:pPr>
                        <w:spacing w:line="240" w:lineRule="atLeast"/>
                        <w:rPr>
                          <w:color w:val="000000" w:themeColor="text1"/>
                          <w:szCs w:val="21"/>
                        </w:rPr>
                      </w:pPr>
                    </w:p>
                  </w:txbxContent>
                </v:textbox>
                <w10:wrap anchorx="margin"/>
              </v:rect>
            </w:pict>
          </mc:Fallback>
        </mc:AlternateContent>
      </w:r>
      <w:r w:rsidR="0014299A">
        <w:rPr>
          <w:rFonts w:asciiTheme="majorEastAsia" w:eastAsiaTheme="majorEastAsia" w:hAnsiTheme="majorEastAsia"/>
          <w:noProof/>
        </w:rPr>
        <mc:AlternateContent>
          <mc:Choice Requires="wps">
            <w:drawing>
              <wp:anchor distT="0" distB="0" distL="114300" distR="114300" simplePos="0" relativeHeight="251888640" behindDoc="0" locked="0" layoutInCell="1" allowOverlap="1" wp14:anchorId="552B90E5" wp14:editId="66C36A99">
                <wp:simplePos x="0" y="0"/>
                <wp:positionH relativeFrom="margin">
                  <wp:posOffset>-69549</wp:posOffset>
                </wp:positionH>
                <wp:positionV relativeFrom="paragraph">
                  <wp:posOffset>80010</wp:posOffset>
                </wp:positionV>
                <wp:extent cx="1370840" cy="2271395"/>
                <wp:effectExtent l="0" t="0" r="0" b="0"/>
                <wp:wrapNone/>
                <wp:docPr id="17" name="正方形/長方形 17"/>
                <wp:cNvGraphicFramePr/>
                <a:graphic xmlns:a="http://schemas.openxmlformats.org/drawingml/2006/main">
                  <a:graphicData uri="http://schemas.microsoft.com/office/word/2010/wordprocessingShape">
                    <wps:wsp>
                      <wps:cNvSpPr/>
                      <wps:spPr>
                        <a:xfrm rot="10800000" flipV="1">
                          <a:off x="0" y="0"/>
                          <a:ext cx="1370840" cy="2271395"/>
                        </a:xfrm>
                        <a:prstGeom prst="rect">
                          <a:avLst/>
                        </a:prstGeom>
                        <a:noFill/>
                        <a:ln w="12700" cap="flat" cmpd="sng" algn="ctr">
                          <a:noFill/>
                          <a:prstDash val="solid"/>
                          <a:miter lim="800000"/>
                        </a:ln>
                        <a:effectLst/>
                      </wps:spPr>
                      <wps:txbx>
                        <w:txbxContent>
                          <w:p w14:paraId="21FFA721" w14:textId="0B85D3E5" w:rsidR="005A5D72" w:rsidRDefault="005A5D72" w:rsidP="005A5D72">
                            <w:pPr>
                              <w:spacing w:line="240" w:lineRule="atLeast"/>
                              <w:rPr>
                                <w:color w:val="000000" w:themeColor="text1"/>
                                <w:szCs w:val="21"/>
                              </w:rPr>
                            </w:pPr>
                            <w:r>
                              <w:rPr>
                                <w:rFonts w:hint="eastAsia"/>
                                <w:color w:val="000000" w:themeColor="text1"/>
                                <w:szCs w:val="21"/>
                              </w:rPr>
                              <w:t>ふりかえり</w:t>
                            </w:r>
                          </w:p>
                          <w:p w14:paraId="67BB6837" w14:textId="76361E29" w:rsidR="005A5D72" w:rsidRDefault="005A5D72" w:rsidP="005A5D72">
                            <w:pPr>
                              <w:spacing w:line="240" w:lineRule="atLeast"/>
                              <w:rPr>
                                <w:color w:val="000000" w:themeColor="text1"/>
                                <w:szCs w:val="21"/>
                              </w:rPr>
                            </w:pPr>
                            <w:r>
                              <w:rPr>
                                <w:rFonts w:hint="eastAsia"/>
                                <w:color w:val="000000" w:themeColor="text1"/>
                                <w:szCs w:val="21"/>
                              </w:rPr>
                              <w:t>Ａ児→</w:t>
                            </w:r>
                          </w:p>
                          <w:p w14:paraId="54BFBB75" w14:textId="152FFEBD" w:rsidR="005A5D72" w:rsidRDefault="005A5D72" w:rsidP="005A5D72">
                            <w:pPr>
                              <w:spacing w:line="240" w:lineRule="atLeast"/>
                              <w:rPr>
                                <w:color w:val="000000" w:themeColor="text1"/>
                                <w:szCs w:val="21"/>
                              </w:rPr>
                            </w:pPr>
                            <w:r>
                              <w:rPr>
                                <w:rFonts w:hint="eastAsia"/>
                                <w:color w:val="000000" w:themeColor="text1"/>
                                <w:szCs w:val="21"/>
                              </w:rPr>
                              <w:t>Ｂ児→</w:t>
                            </w:r>
                          </w:p>
                          <w:p w14:paraId="6D4C453D" w14:textId="7928A5E7" w:rsidR="005A5D72" w:rsidRDefault="005A5D72" w:rsidP="005A5D72">
                            <w:pPr>
                              <w:spacing w:line="240" w:lineRule="atLeast"/>
                              <w:rPr>
                                <w:color w:val="000000" w:themeColor="text1"/>
                                <w:szCs w:val="21"/>
                              </w:rPr>
                            </w:pPr>
                            <w:r>
                              <w:rPr>
                                <w:rFonts w:hint="eastAsia"/>
                                <w:color w:val="000000" w:themeColor="text1"/>
                                <w:szCs w:val="21"/>
                              </w:rPr>
                              <w:t>Ｃ児→</w:t>
                            </w:r>
                          </w:p>
                          <w:p w14:paraId="56C11D90" w14:textId="77777777" w:rsidR="005A5D72" w:rsidRDefault="005A5D72" w:rsidP="005A5D72">
                            <w:pPr>
                              <w:spacing w:line="240" w:lineRule="atLeast"/>
                              <w:rPr>
                                <w:color w:val="000000" w:themeColor="text1"/>
                                <w:szCs w:val="21"/>
                              </w:rPr>
                            </w:pPr>
                          </w:p>
                          <w:p w14:paraId="1B99EDE9" w14:textId="77777777" w:rsidR="005A5D72" w:rsidRDefault="005A5D72" w:rsidP="005A5D72">
                            <w:pPr>
                              <w:spacing w:line="240" w:lineRule="atLeast"/>
                              <w:rPr>
                                <w:color w:val="000000" w:themeColor="text1"/>
                                <w:szCs w:val="21"/>
                              </w:rPr>
                            </w:pPr>
                          </w:p>
                          <w:p w14:paraId="7B48B4A5" w14:textId="77777777" w:rsidR="005A5D72" w:rsidRPr="00885001" w:rsidRDefault="005A5D72" w:rsidP="005A5D72">
                            <w:pPr>
                              <w:spacing w:line="240" w:lineRule="atLeast"/>
                              <w:rPr>
                                <w:color w:val="000000" w:themeColor="text1"/>
                                <w:szCs w:val="2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2B90E5" id="正方形/長方形 17" o:spid="_x0000_s1041" style="position:absolute;left:0;text-align:left;margin-left:-5.5pt;margin-top:6.3pt;width:107.95pt;height:178.85pt;rotation:180;flip:y;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" filled="f" stroked="f" strokeweight="1pt">
                <v:textbox style="layout-flow:vertical-ideographic">
                  <w:txbxContent>
                    <w:p w14:paraId="21FFA721" w14:textId="0B85D3E5" w:rsidR="005A5D72" w:rsidRDefault="005A5D72" w:rsidP="005A5D72">
                      <w:pPr>
                        <w:spacing w:line="240" w:lineRule="atLeast"/>
                        <w:rPr>
                          <w:color w:val="000000" w:themeColor="text1"/>
                          <w:szCs w:val="21"/>
                        </w:rPr>
                      </w:pPr>
                      <w:r>
                        <w:rPr>
                          <w:rFonts w:hint="eastAsia"/>
                          <w:color w:val="000000" w:themeColor="text1"/>
                          <w:szCs w:val="21"/>
                        </w:rPr>
                        <w:t>ふりかえり</w:t>
                      </w:r>
                    </w:p>
                    <w:p w14:paraId="67BB6837" w14:textId="76361E29" w:rsidR="005A5D72" w:rsidRDefault="005A5D72" w:rsidP="005A5D72">
                      <w:pPr>
                        <w:spacing w:line="240" w:lineRule="atLeast"/>
                        <w:rPr>
                          <w:color w:val="000000" w:themeColor="text1"/>
                          <w:szCs w:val="21"/>
                        </w:rPr>
                      </w:pPr>
                      <w:r>
                        <w:rPr>
                          <w:rFonts w:hint="eastAsia"/>
                          <w:color w:val="000000" w:themeColor="text1"/>
                          <w:szCs w:val="21"/>
                        </w:rPr>
                        <w:t>Ａ児→</w:t>
                      </w:r>
                    </w:p>
                    <w:p w14:paraId="54BFBB75" w14:textId="152FFEBD" w:rsidR="005A5D72" w:rsidRDefault="005A5D72" w:rsidP="005A5D72">
                      <w:pPr>
                        <w:spacing w:line="240" w:lineRule="atLeast"/>
                        <w:rPr>
                          <w:color w:val="000000" w:themeColor="text1"/>
                          <w:szCs w:val="21"/>
                        </w:rPr>
                      </w:pPr>
                      <w:r>
                        <w:rPr>
                          <w:rFonts w:hint="eastAsia"/>
                          <w:color w:val="000000" w:themeColor="text1"/>
                          <w:szCs w:val="21"/>
                        </w:rPr>
                        <w:t>Ｂ児→</w:t>
                      </w:r>
                    </w:p>
                    <w:p w14:paraId="6D4C453D" w14:textId="7928A5E7" w:rsidR="005A5D72" w:rsidRDefault="005A5D72" w:rsidP="005A5D72">
                      <w:pPr>
                        <w:spacing w:line="240" w:lineRule="atLeast"/>
                        <w:rPr>
                          <w:color w:val="000000" w:themeColor="text1"/>
                          <w:szCs w:val="21"/>
                        </w:rPr>
                      </w:pPr>
                      <w:r>
                        <w:rPr>
                          <w:rFonts w:hint="eastAsia"/>
                          <w:color w:val="000000" w:themeColor="text1"/>
                          <w:szCs w:val="21"/>
                        </w:rPr>
                        <w:t>Ｃ児→</w:t>
                      </w:r>
                    </w:p>
                    <w:p w14:paraId="56C11D90" w14:textId="77777777" w:rsidR="005A5D72" w:rsidRDefault="005A5D72" w:rsidP="005A5D72">
                      <w:pPr>
                        <w:spacing w:line="240" w:lineRule="atLeast"/>
                        <w:rPr>
                          <w:color w:val="000000" w:themeColor="text1"/>
                          <w:szCs w:val="21"/>
                        </w:rPr>
                      </w:pPr>
                    </w:p>
                    <w:p w14:paraId="1B99EDE9" w14:textId="77777777" w:rsidR="005A5D72" w:rsidRDefault="005A5D72" w:rsidP="005A5D72">
                      <w:pPr>
                        <w:spacing w:line="240" w:lineRule="atLeast"/>
                        <w:rPr>
                          <w:color w:val="000000" w:themeColor="text1"/>
                          <w:szCs w:val="21"/>
                        </w:rPr>
                      </w:pPr>
                    </w:p>
                    <w:p w14:paraId="7B48B4A5" w14:textId="77777777" w:rsidR="005A5D72" w:rsidRPr="00885001" w:rsidRDefault="005A5D72" w:rsidP="005A5D72">
                      <w:pPr>
                        <w:spacing w:line="240" w:lineRule="atLeast"/>
                        <w:rPr>
                          <w:color w:val="000000" w:themeColor="text1"/>
                          <w:szCs w:val="21"/>
                        </w:rPr>
                      </w:pPr>
                    </w:p>
                  </w:txbxContent>
                </v:textbox>
                <w10:wrap anchorx="margin"/>
              </v:rect>
            </w:pict>
          </mc:Fallback>
        </mc:AlternateContent>
      </w:r>
      <w:r w:rsidR="0017385F">
        <w:rPr>
          <w:rFonts w:asciiTheme="majorEastAsia" w:eastAsiaTheme="majorEastAsia" w:hAnsiTheme="majorEastAsia"/>
          <w:noProof/>
        </w:rPr>
        <mc:AlternateContent>
          <mc:Choice Requires="wps">
            <w:drawing>
              <wp:anchor distT="0" distB="0" distL="114300" distR="114300" simplePos="0" relativeHeight="251875328" behindDoc="0" locked="0" layoutInCell="1" allowOverlap="1" wp14:anchorId="4B0CE288" wp14:editId="70D06F0D">
                <wp:simplePos x="0" y="0"/>
                <wp:positionH relativeFrom="margin">
                  <wp:posOffset>4745168</wp:posOffset>
                </wp:positionH>
                <wp:positionV relativeFrom="paragraph">
                  <wp:posOffset>47085</wp:posOffset>
                </wp:positionV>
                <wp:extent cx="594995" cy="2399640"/>
                <wp:effectExtent l="0" t="0" r="14605" b="20320"/>
                <wp:wrapNone/>
                <wp:docPr id="11" name="正方形/長方形 11"/>
                <wp:cNvGraphicFramePr/>
                <a:graphic xmlns:a="http://schemas.openxmlformats.org/drawingml/2006/main">
                  <a:graphicData uri="http://schemas.microsoft.com/office/word/2010/wordprocessingShape">
                    <wps:wsp>
                      <wps:cNvSpPr/>
                      <wps:spPr>
                        <a:xfrm rot="10800000" flipH="1" flipV="1">
                          <a:off x="0" y="0"/>
                          <a:ext cx="594995" cy="2399640"/>
                        </a:xfrm>
                        <a:prstGeom prst="rect">
                          <a:avLst/>
                        </a:prstGeom>
                        <a:noFill/>
                        <a:ln w="12700" cap="flat" cmpd="sng" algn="ctr">
                          <a:solidFill>
                            <a:schemeClr val="tx1"/>
                          </a:solidFill>
                          <a:prstDash val="solid"/>
                          <a:miter lim="800000"/>
                        </a:ln>
                        <a:effectLst/>
                      </wps:spPr>
                      <wps:txbx>
                        <w:txbxContent>
                          <w:p w14:paraId="38B7C543" w14:textId="47803129" w:rsidR="00644B95" w:rsidRPr="00CC552E" w:rsidRDefault="00180075" w:rsidP="00CC552E">
                            <w:pPr>
                              <w:spacing w:line="240" w:lineRule="atLeast"/>
                              <w:rPr>
                                <w:color w:val="000000" w:themeColor="text1"/>
                                <w:szCs w:val="21"/>
                              </w:rPr>
                            </w:pPr>
                            <w:r w:rsidRPr="00CC552E">
                              <w:rPr>
                                <w:rFonts w:hint="eastAsia"/>
                                <w:color w:val="000000" w:themeColor="text1"/>
                                <w:szCs w:val="21"/>
                              </w:rPr>
                              <w:t>めあて</w:t>
                            </w:r>
                          </w:p>
                          <w:p w14:paraId="1BEADF11" w14:textId="61702F35" w:rsidR="00180075" w:rsidRPr="00180075" w:rsidRDefault="00180075" w:rsidP="00180075">
                            <w:pPr>
                              <w:spacing w:line="240" w:lineRule="atLeast"/>
                              <w:rPr>
                                <w:color w:val="000000" w:themeColor="text1"/>
                                <w:sz w:val="16"/>
                                <w:szCs w:val="16"/>
                              </w:rPr>
                            </w:pPr>
                            <w:r w:rsidRPr="00180075">
                              <w:rPr>
                                <w:rFonts w:hint="eastAsia"/>
                                <w:color w:val="000000" w:themeColor="text1"/>
                                <w:sz w:val="16"/>
                                <w:szCs w:val="16"/>
                              </w:rPr>
                              <w:t>自分の気持ちを相手に伝わる言い方で</w:t>
                            </w:r>
                            <w:r w:rsidRPr="00180075">
                              <w:rPr>
                                <w:color w:val="000000" w:themeColor="text1"/>
                                <w:sz w:val="16"/>
                                <w:szCs w:val="16"/>
                              </w:rPr>
                              <w:t>伝えよう</w:t>
                            </w:r>
                          </w:p>
                          <w:p w14:paraId="50C8B1B9" w14:textId="3E56E90A" w:rsidR="00885001" w:rsidRDefault="00885001" w:rsidP="00885001">
                            <w:pPr>
                              <w:spacing w:line="240" w:lineRule="atLeast"/>
                              <w:rPr>
                                <w:color w:val="000000" w:themeColor="text1"/>
                                <w:szCs w:val="21"/>
                              </w:rPr>
                            </w:pPr>
                          </w:p>
                          <w:p w14:paraId="2736EE84" w14:textId="77777777" w:rsidR="00885001" w:rsidRPr="00885001" w:rsidRDefault="00885001" w:rsidP="00885001">
                            <w:pPr>
                              <w:spacing w:line="240" w:lineRule="atLeast"/>
                              <w:rPr>
                                <w:color w:val="000000" w:themeColor="text1"/>
                                <w:szCs w:val="2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0CE288" id="正方形/長方形 11" o:spid="_x0000_s1042" style="position:absolute;left:0;text-align:left;margin-left:373.65pt;margin-top:3.7pt;width:46.85pt;height:188.95pt;rotation:180;flip:x y;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" filled="f" strokecolor="black [3213]" strokeweight="1pt">
                <v:textbox style="layout-flow:vertical-ideographic">
                  <w:txbxContent>
                    <w:p w14:paraId="38B7C543" w14:textId="47803129" w:rsidR="00644B95" w:rsidRPr="00CC552E" w:rsidRDefault="00180075" w:rsidP="00CC552E">
                      <w:pPr>
                        <w:spacing w:line="240" w:lineRule="atLeast"/>
                        <w:rPr>
                          <w:color w:val="000000" w:themeColor="text1"/>
                          <w:szCs w:val="21"/>
                        </w:rPr>
                      </w:pPr>
                      <w:r w:rsidRPr="00CC552E">
                        <w:rPr>
                          <w:rFonts w:hint="eastAsia"/>
                          <w:color w:val="000000" w:themeColor="text1"/>
                          <w:szCs w:val="21"/>
                        </w:rPr>
                        <w:t>めあて</w:t>
                      </w:r>
                    </w:p>
                    <w:p w14:paraId="1BEADF11" w14:textId="61702F35" w:rsidR="00180075" w:rsidRPr="00180075" w:rsidRDefault="00180075" w:rsidP="00180075">
                      <w:pPr>
                        <w:spacing w:line="240" w:lineRule="atLeast"/>
                        <w:rPr>
                          <w:color w:val="000000" w:themeColor="text1"/>
                          <w:sz w:val="16"/>
                          <w:szCs w:val="16"/>
                        </w:rPr>
                      </w:pPr>
                      <w:r w:rsidRPr="00180075">
                        <w:rPr>
                          <w:rFonts w:hint="eastAsia"/>
                          <w:color w:val="000000" w:themeColor="text1"/>
                          <w:sz w:val="16"/>
                          <w:szCs w:val="16"/>
                        </w:rPr>
                        <w:t>自分の気持ちを相手に伝わる言い方で</w:t>
                      </w:r>
                      <w:r w:rsidRPr="00180075">
                        <w:rPr>
                          <w:color w:val="000000" w:themeColor="text1"/>
                          <w:sz w:val="16"/>
                          <w:szCs w:val="16"/>
                        </w:rPr>
                        <w:t>伝えよう</w:t>
                      </w:r>
                    </w:p>
                    <w:p w14:paraId="50C8B1B9" w14:textId="3E56E90A" w:rsidR="00885001" w:rsidRDefault="00885001" w:rsidP="00885001">
                      <w:pPr>
                        <w:spacing w:line="240" w:lineRule="atLeast"/>
                        <w:rPr>
                          <w:color w:val="000000" w:themeColor="text1"/>
                          <w:szCs w:val="21"/>
                        </w:rPr>
                      </w:pPr>
                    </w:p>
                    <w:p w14:paraId="2736EE84" w14:textId="77777777" w:rsidR="00885001" w:rsidRPr="00885001" w:rsidRDefault="00885001" w:rsidP="00885001">
                      <w:pPr>
                        <w:spacing w:line="240" w:lineRule="atLeast"/>
                        <w:rPr>
                          <w:color w:val="000000" w:themeColor="text1"/>
                          <w:szCs w:val="21"/>
                        </w:rPr>
                      </w:pPr>
                    </w:p>
                  </w:txbxContent>
                </v:textbox>
                <w10:wrap anchorx="margin"/>
              </v:rect>
            </w:pict>
          </mc:Fallback>
        </mc:AlternateContent>
      </w:r>
      <w:r w:rsidR="0017385F">
        <w:rPr>
          <w:rFonts w:asciiTheme="majorEastAsia" w:eastAsiaTheme="majorEastAsia" w:hAnsiTheme="majorEastAsia"/>
          <w:noProof/>
        </w:rPr>
        <mc:AlternateContent>
          <mc:Choice Requires="wps">
            <w:drawing>
              <wp:anchor distT="0" distB="0" distL="114300" distR="114300" simplePos="0" relativeHeight="251860992" behindDoc="0" locked="0" layoutInCell="1" allowOverlap="1" wp14:anchorId="412F80CD" wp14:editId="1CCDDD57">
                <wp:simplePos x="0" y="0"/>
                <wp:positionH relativeFrom="margin">
                  <wp:align>left</wp:align>
                </wp:positionH>
                <wp:positionV relativeFrom="paragraph">
                  <wp:posOffset>31750</wp:posOffset>
                </wp:positionV>
                <wp:extent cx="5981700" cy="2496820"/>
                <wp:effectExtent l="19050" t="19050" r="19050" b="17780"/>
                <wp:wrapNone/>
                <wp:docPr id="3" name="正方形/長方形 3"/>
                <wp:cNvGraphicFramePr/>
                <a:graphic xmlns:a="http://schemas.openxmlformats.org/drawingml/2006/main">
                  <a:graphicData uri="http://schemas.microsoft.com/office/word/2010/wordprocessingShape">
                    <wps:wsp>
                      <wps:cNvSpPr/>
                      <wps:spPr>
                        <a:xfrm>
                          <a:off x="0" y="0"/>
                          <a:ext cx="5981700" cy="2496871"/>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1796E4" id="正方形/長方形 3" o:spid="_x0000_s1026" style="position:absolute;left:0;text-align:left;margin-left:0;margin-top:2.5pt;width:471pt;height:196.6pt;z-index:25186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" filled="f" strokecolor="black [3213]" strokeweight="2.25pt">
                <w10:wrap anchorx="margin"/>
              </v:rect>
            </w:pict>
          </mc:Fallback>
        </mc:AlternateContent>
      </w:r>
      <w:r w:rsidR="005A5D72">
        <w:rPr>
          <w:rFonts w:asciiTheme="majorEastAsia" w:eastAsiaTheme="majorEastAsia" w:hAnsiTheme="majorEastAsia"/>
          <w:noProof/>
        </w:rPr>
        <mc:AlternateContent>
          <mc:Choice Requires="wps">
            <w:drawing>
              <wp:anchor distT="0" distB="0" distL="114300" distR="114300" simplePos="0" relativeHeight="251867136" behindDoc="0" locked="0" layoutInCell="1" allowOverlap="1" wp14:anchorId="5317E402" wp14:editId="338AC81F">
                <wp:simplePos x="0" y="0"/>
                <wp:positionH relativeFrom="margin">
                  <wp:posOffset>5537517</wp:posOffset>
                </wp:positionH>
                <wp:positionV relativeFrom="paragraph">
                  <wp:posOffset>172085</wp:posOffset>
                </wp:positionV>
                <wp:extent cx="428625" cy="1733868"/>
                <wp:effectExtent l="0" t="0" r="0" b="0"/>
                <wp:wrapNone/>
                <wp:docPr id="48" name="正方形/長方形 48"/>
                <wp:cNvGraphicFramePr/>
                <a:graphic xmlns:a="http://schemas.openxmlformats.org/drawingml/2006/main">
                  <a:graphicData uri="http://schemas.microsoft.com/office/word/2010/wordprocessingShape">
                    <wps:wsp>
                      <wps:cNvSpPr/>
                      <wps:spPr>
                        <a:xfrm rot="10800000" flipH="1" flipV="1">
                          <a:off x="0" y="0"/>
                          <a:ext cx="428625" cy="1733868"/>
                        </a:xfrm>
                        <a:prstGeom prst="rect">
                          <a:avLst/>
                        </a:prstGeom>
                        <a:noFill/>
                        <a:ln w="12700" cap="flat" cmpd="sng" algn="ctr">
                          <a:noFill/>
                          <a:prstDash val="solid"/>
                          <a:miter lim="800000"/>
                        </a:ln>
                        <a:effectLst/>
                      </wps:spPr>
                      <wps:txbx>
                        <w:txbxContent>
                          <w:p w14:paraId="70688673" w14:textId="54EA030C" w:rsidR="0046038B" w:rsidRPr="00885001" w:rsidRDefault="00885001" w:rsidP="00885001">
                            <w:pPr>
                              <w:spacing w:line="240" w:lineRule="atLeast"/>
                              <w:rPr>
                                <w:color w:val="000000" w:themeColor="text1"/>
                                <w:szCs w:val="21"/>
                              </w:rPr>
                            </w:pPr>
                            <w:r w:rsidRPr="00885001">
                              <w:rPr>
                                <w:rFonts w:hint="eastAsia"/>
                                <w:color w:val="000000" w:themeColor="text1"/>
                                <w:szCs w:val="21"/>
                              </w:rPr>
                              <w:t>自分の気もちをつたえよう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17E402" id="正方形/長方形 48" o:spid="_x0000_s1043" style="position:absolute;left:0;text-align:left;margin-left:436pt;margin-top:13.55pt;width:33.75pt;height:136.55pt;rotation:180;flip:x y;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" filled="f" stroked="f" strokeweight="1pt">
                <v:textbox style="layout-flow:vertical-ideographic">
                  <w:txbxContent>
                    <w:p w14:paraId="70688673" w14:textId="54EA030C" w:rsidR="0046038B" w:rsidRPr="00885001" w:rsidRDefault="00885001" w:rsidP="00885001">
                      <w:pPr>
                        <w:spacing w:line="240" w:lineRule="atLeast"/>
                        <w:rPr>
                          <w:color w:val="000000" w:themeColor="text1"/>
                          <w:szCs w:val="21"/>
                        </w:rPr>
                      </w:pPr>
                      <w:r w:rsidRPr="00885001">
                        <w:rPr>
                          <w:rFonts w:hint="eastAsia"/>
                          <w:color w:val="000000" w:themeColor="text1"/>
                          <w:szCs w:val="21"/>
                        </w:rPr>
                        <w:t>自分の気もちをつたえよう</w:t>
                      </w:r>
                    </w:p>
                  </w:txbxContent>
                </v:textbox>
                <w10:wrap anchorx="margin"/>
              </v:rect>
            </w:pict>
          </mc:Fallback>
        </mc:AlternateContent>
      </w:r>
    </w:p>
    <w:p w14:paraId="746C16A4" w14:textId="3D6FFEF4" w:rsidR="00C8292B" w:rsidRDefault="00C8292B" w:rsidP="00C8292B">
      <w:pPr>
        <w:tabs>
          <w:tab w:val="left" w:pos="1815"/>
          <w:tab w:val="center" w:pos="5233"/>
        </w:tabs>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p w14:paraId="71AD935A" w14:textId="0C94BB76" w:rsidR="00C8292B" w:rsidRDefault="00C76EB7" w:rsidP="00C8292B">
      <w:pPr>
        <w:tabs>
          <w:tab w:val="left" w:pos="1815"/>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80448" behindDoc="0" locked="0" layoutInCell="1" allowOverlap="1" wp14:anchorId="5E42F6F2" wp14:editId="222786A7">
                <wp:simplePos x="0" y="0"/>
                <wp:positionH relativeFrom="column">
                  <wp:posOffset>3281998</wp:posOffset>
                </wp:positionH>
                <wp:positionV relativeFrom="paragraph">
                  <wp:posOffset>166688</wp:posOffset>
                </wp:positionV>
                <wp:extent cx="295275" cy="266700"/>
                <wp:effectExtent l="0" t="0" r="28575" b="19050"/>
                <wp:wrapNone/>
                <wp:docPr id="13" name="スマイル 13"/>
                <wp:cNvGraphicFramePr/>
                <a:graphic xmlns:a="http://schemas.openxmlformats.org/drawingml/2006/main">
                  <a:graphicData uri="http://schemas.microsoft.com/office/word/2010/wordprocessingShape">
                    <wps:wsp>
                      <wps:cNvSpPr/>
                      <wps:spPr>
                        <a:xfrm>
                          <a:off x="0" y="0"/>
                          <a:ext cx="295275" cy="26670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A7A13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3" o:spid="_x0000_s1026" type="#_x0000_t96" style="position:absolute;left:0;text-align:left;margin-left:258.45pt;margin-top:13.15pt;width:23.25pt;height:21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" filled="f" strokecolor="#243f60 [1604]" strokeweight="2pt"/>
            </w:pict>
          </mc:Fallback>
        </mc:AlternateContent>
      </w:r>
      <w:r>
        <w:rPr>
          <w:rFonts w:asciiTheme="majorEastAsia" w:eastAsiaTheme="majorEastAsia" w:hAnsiTheme="majorEastAsia"/>
          <w:noProof/>
        </w:rPr>
        <mc:AlternateContent>
          <mc:Choice Requires="wps">
            <w:drawing>
              <wp:anchor distT="0" distB="0" distL="114300" distR="114300" simplePos="0" relativeHeight="251882496" behindDoc="0" locked="0" layoutInCell="1" allowOverlap="1" wp14:anchorId="28DA2090" wp14:editId="77F38257">
                <wp:simplePos x="0" y="0"/>
                <wp:positionH relativeFrom="column">
                  <wp:posOffset>2761615</wp:posOffset>
                </wp:positionH>
                <wp:positionV relativeFrom="paragraph">
                  <wp:posOffset>196215</wp:posOffset>
                </wp:positionV>
                <wp:extent cx="295275" cy="266700"/>
                <wp:effectExtent l="0" t="0" r="28575" b="19050"/>
                <wp:wrapNone/>
                <wp:docPr id="14" name="スマイル 14"/>
                <wp:cNvGraphicFramePr/>
                <a:graphic xmlns:a="http://schemas.openxmlformats.org/drawingml/2006/main">
                  <a:graphicData uri="http://schemas.microsoft.com/office/word/2010/wordprocessingShape">
                    <wps:wsp>
                      <wps:cNvSpPr/>
                      <wps:spPr>
                        <a:xfrm>
                          <a:off x="0" y="0"/>
                          <a:ext cx="295275" cy="26670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163D3A" id="スマイル 14" o:spid="_x0000_s1026" type="#_x0000_t96" style="position:absolute;left:0;text-align:left;margin-left:217.45pt;margin-top:15.45pt;width:23.25pt;height:21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" filled="f" strokecolor="#243f60 [1604]" strokeweight="2pt"/>
            </w:pict>
          </mc:Fallback>
        </mc:AlternateContent>
      </w:r>
    </w:p>
    <w:p w14:paraId="34EBAC6A" w14:textId="46DB84FA" w:rsidR="00301F70" w:rsidRDefault="00C8292B" w:rsidP="00644B95">
      <w:pPr>
        <w:tabs>
          <w:tab w:val="left" w:pos="3030"/>
          <w:tab w:val="left" w:pos="6300"/>
        </w:tabs>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p w14:paraId="2AFAD49D" w14:textId="7C1EECA5" w:rsidR="00C8292B" w:rsidRDefault="00301F70" w:rsidP="00885001">
      <w:pPr>
        <w:tabs>
          <w:tab w:val="left" w:pos="3030"/>
          <w:tab w:val="left" w:pos="6720"/>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66112" behindDoc="0" locked="0" layoutInCell="1" allowOverlap="1" wp14:anchorId="19AF2BEB" wp14:editId="59ABFC29">
                <wp:simplePos x="0" y="0"/>
                <wp:positionH relativeFrom="column">
                  <wp:posOffset>5257165</wp:posOffset>
                </wp:positionH>
                <wp:positionV relativeFrom="paragraph">
                  <wp:posOffset>3175</wp:posOffset>
                </wp:positionV>
                <wp:extent cx="276225" cy="7334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762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55313" w14:textId="4EABA156" w:rsidR="0046038B" w:rsidRPr="00A13605" w:rsidRDefault="0046038B" w:rsidP="00C8292B">
                            <w:pPr>
                              <w:spacing w:line="220" w:lineRule="exac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AF2BEB" id="正方形/長方形 8" o:spid="_x0000_s1044" style="position:absolute;left:0;text-align:left;margin-left:413.95pt;margin-top:.25pt;width:21.75pt;height:57.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" filled="f" stroked="f" strokeweight="2pt">
                <v:textbox>
                  <w:txbxContent>
                    <w:p w14:paraId="15255313" w14:textId="4EABA156" w:rsidR="0046038B" w:rsidRPr="00A13605" w:rsidRDefault="0046038B" w:rsidP="00C8292B">
                      <w:pPr>
                        <w:spacing w:line="220" w:lineRule="exact"/>
                        <w:rPr>
                          <w:color w:val="000000" w:themeColor="text1"/>
                          <w:sz w:val="18"/>
                        </w:rPr>
                      </w:pPr>
                    </w:p>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865088" behindDoc="0" locked="0" layoutInCell="1" allowOverlap="1" wp14:anchorId="23599162" wp14:editId="5404A791">
                <wp:simplePos x="0" y="0"/>
                <wp:positionH relativeFrom="margin">
                  <wp:posOffset>5539105</wp:posOffset>
                </wp:positionH>
                <wp:positionV relativeFrom="paragraph">
                  <wp:posOffset>4445</wp:posOffset>
                </wp:positionV>
                <wp:extent cx="323850" cy="1155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3850" cy="1155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B2F6D" w14:textId="295946F8" w:rsidR="0046038B" w:rsidRPr="00EA23C2" w:rsidRDefault="0046038B" w:rsidP="00C8292B">
                            <w:pPr>
                              <w:spacing w:line="180" w:lineRule="exac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599162" id="正方形/長方形 7" o:spid="_x0000_s1045" style="position:absolute;left:0;text-align:left;margin-left:436.15pt;margin-top:.35pt;width:25.5pt;height:91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" filled="f" stroked="f" strokeweight="2pt">
                <v:textbox>
                  <w:txbxContent>
                    <w:p w14:paraId="289B2F6D" w14:textId="295946F8" w:rsidR="0046038B" w:rsidRPr="00EA23C2" w:rsidRDefault="0046038B" w:rsidP="00C8292B">
                      <w:pPr>
                        <w:spacing w:line="180" w:lineRule="exact"/>
                        <w:rPr>
                          <w:color w:val="000000" w:themeColor="text1"/>
                          <w:sz w:val="18"/>
                          <w:szCs w:val="18"/>
                        </w:rPr>
                      </w:pPr>
                    </w:p>
                  </w:txbxContent>
                </v:textbox>
                <w10:wrap anchorx="margin"/>
              </v:rect>
            </w:pict>
          </mc:Fallback>
        </mc:AlternateContent>
      </w:r>
      <w:r>
        <w:rPr>
          <w:rFonts w:asciiTheme="majorEastAsia" w:eastAsiaTheme="majorEastAsia" w:hAnsiTheme="majorEastAsia"/>
        </w:rPr>
        <w:t xml:space="preserve">　　　　　　　　　　　　　　　</w:t>
      </w:r>
    </w:p>
    <w:p w14:paraId="6B291CF9" w14:textId="7495F42A" w:rsidR="007254F6" w:rsidRDefault="007254F6" w:rsidP="00F77946">
      <w:pPr>
        <w:snapToGrid w:val="0"/>
        <w:rPr>
          <w:rFonts w:asciiTheme="majorEastAsia" w:eastAsiaTheme="majorEastAsia" w:hAnsiTheme="majorEastAsia"/>
        </w:rPr>
      </w:pPr>
    </w:p>
    <w:p w14:paraId="37C4F35B" w14:textId="7A2C576C" w:rsidR="00885001" w:rsidRDefault="00885001" w:rsidP="00F77946">
      <w:pPr>
        <w:snapToGrid w:val="0"/>
        <w:rPr>
          <w:rFonts w:asciiTheme="majorEastAsia" w:eastAsiaTheme="majorEastAsia" w:hAnsiTheme="majorEastAsia"/>
        </w:rPr>
      </w:pPr>
    </w:p>
    <w:p w14:paraId="1222BBC1" w14:textId="598995C8" w:rsidR="00885001" w:rsidRDefault="00885001" w:rsidP="00F77946">
      <w:pPr>
        <w:snapToGrid w:val="0"/>
        <w:rPr>
          <w:rFonts w:asciiTheme="majorEastAsia" w:eastAsiaTheme="majorEastAsia" w:hAnsiTheme="majorEastAsia"/>
        </w:rPr>
      </w:pPr>
    </w:p>
    <w:p w14:paraId="0E43FC1E" w14:textId="612BB1EF" w:rsidR="00885001" w:rsidRDefault="00885001" w:rsidP="00F77946">
      <w:pPr>
        <w:snapToGrid w:val="0"/>
        <w:rPr>
          <w:rFonts w:asciiTheme="majorEastAsia" w:eastAsiaTheme="majorEastAsia" w:hAnsiTheme="majorEastAsia"/>
        </w:rPr>
      </w:pPr>
    </w:p>
    <w:p w14:paraId="64561003" w14:textId="1EBB890E" w:rsidR="00885001" w:rsidRDefault="00885001" w:rsidP="00F77946">
      <w:pPr>
        <w:snapToGrid w:val="0"/>
        <w:rPr>
          <w:rFonts w:asciiTheme="majorEastAsia" w:eastAsiaTheme="majorEastAsia" w:hAnsiTheme="majorEastAsia"/>
        </w:rPr>
      </w:pPr>
    </w:p>
    <w:p w14:paraId="0FA9E88C" w14:textId="1F2D4687" w:rsidR="009D4FEA" w:rsidRDefault="009D4FEA" w:rsidP="00F77946">
      <w:pPr>
        <w:snapToGrid w:val="0"/>
        <w:rPr>
          <w:rFonts w:asciiTheme="majorEastAsia" w:eastAsiaTheme="majorEastAsia" w:hAnsiTheme="majorEastAsia"/>
        </w:rPr>
      </w:pPr>
    </w:p>
    <w:p w14:paraId="26F7770C" w14:textId="2083D60A" w:rsidR="00644B95" w:rsidRDefault="00644B95" w:rsidP="00F77946">
      <w:pPr>
        <w:snapToGrid w:val="0"/>
        <w:rPr>
          <w:rFonts w:asciiTheme="majorEastAsia" w:eastAsiaTheme="majorEastAsia" w:hAnsiTheme="majorEastAsia"/>
        </w:rPr>
      </w:pPr>
    </w:p>
    <w:p w14:paraId="4A31AABF" w14:textId="77777777" w:rsidR="004D2244" w:rsidRDefault="00F77946" w:rsidP="002C7AB7">
      <w:pPr>
        <w:snapToGrid w:val="0"/>
        <w:rPr>
          <w:rFonts w:asciiTheme="minorEastAsia" w:eastAsiaTheme="minorEastAsia" w:hAnsiTheme="minorEastAsia"/>
        </w:rPr>
      </w:pPr>
      <w:r w:rsidRPr="009C3BCF">
        <w:rPr>
          <w:rFonts w:asciiTheme="minorEastAsia" w:eastAsiaTheme="minorEastAsia" w:hAnsiTheme="minorEastAsia" w:hint="eastAsia"/>
        </w:rPr>
        <w:t xml:space="preserve">　</w:t>
      </w:r>
      <w:r w:rsidR="009D4FEA">
        <w:rPr>
          <w:rFonts w:asciiTheme="minorEastAsia" w:eastAsiaTheme="minorEastAsia" w:hAnsiTheme="minorEastAsia" w:hint="eastAsia"/>
        </w:rPr>
        <w:t xml:space="preserve">　</w:t>
      </w:r>
    </w:p>
    <w:p w14:paraId="60FDDCF6" w14:textId="77777777" w:rsidR="0014299A" w:rsidRDefault="0014299A" w:rsidP="000E2E67">
      <w:pPr>
        <w:snapToGrid w:val="0"/>
        <w:ind w:firstLineChars="200" w:firstLine="420"/>
      </w:pPr>
    </w:p>
    <w:p w14:paraId="23A6142A" w14:textId="0612A1DD" w:rsidR="000E2E67" w:rsidRDefault="00F27651" w:rsidP="0014299A">
      <w:pPr>
        <w:snapToGrid w:val="0"/>
        <w:ind w:firstLineChars="200" w:firstLine="420"/>
        <w:rPr>
          <w:rFonts w:asciiTheme="majorEastAsia" w:eastAsiaTheme="majorEastAsia" w:hAnsiTheme="majorEastAsia"/>
        </w:rPr>
      </w:pPr>
      <w:r>
        <w:rPr>
          <w:rFonts w:hint="eastAsia"/>
        </w:rPr>
        <w:t>（４）</w:t>
      </w:r>
      <w:r w:rsidR="009D4FEA">
        <w:rPr>
          <w:rFonts w:hint="eastAsia"/>
        </w:rPr>
        <w:t>授業観察の視点</w:t>
      </w:r>
    </w:p>
    <w:p w14:paraId="7847BAB4" w14:textId="139B5ACA" w:rsidR="00ED6923" w:rsidRDefault="009D4FEA" w:rsidP="00ED6923">
      <w:pPr>
        <w:ind w:leftChars="200" w:left="1260" w:hangingChars="400" w:hanging="840"/>
      </w:pPr>
      <w:r w:rsidRPr="009C3BCF">
        <w:rPr>
          <w:rFonts w:asciiTheme="minorEastAsia" w:eastAsiaTheme="minorEastAsia" w:hAnsiTheme="minorEastAsia" w:hint="eastAsia"/>
        </w:rPr>
        <w:t>・</w:t>
      </w:r>
      <w:r w:rsidR="00876C1C">
        <w:rPr>
          <w:rFonts w:hint="eastAsia"/>
        </w:rPr>
        <w:t>寸劇の内容は、児童が目標を達成するために適切な教材であったか。</w:t>
      </w:r>
    </w:p>
    <w:p w14:paraId="2AED157F" w14:textId="2B42F73D" w:rsidR="00C76EB7" w:rsidRDefault="00C76EB7" w:rsidP="0024202F">
      <w:pPr>
        <w:ind w:leftChars="200" w:left="630" w:hangingChars="100" w:hanging="210"/>
      </w:pPr>
      <w:r>
        <w:rPr>
          <w:rFonts w:hint="eastAsia"/>
        </w:rPr>
        <w:t>・</w:t>
      </w:r>
      <w:r w:rsidR="00ED6923">
        <w:rPr>
          <w:rFonts w:hint="eastAsia"/>
        </w:rPr>
        <w:t>動画での振り返りは、自分の伝え方を客観的に振り返</w:t>
      </w:r>
      <w:r w:rsidR="0024202F">
        <w:rPr>
          <w:rFonts w:hint="eastAsia"/>
        </w:rPr>
        <w:t>り、目標を達成するための</w:t>
      </w:r>
      <w:r w:rsidR="00ED6923">
        <w:rPr>
          <w:rFonts w:hint="eastAsia"/>
        </w:rPr>
        <w:t>手</w:t>
      </w:r>
      <w:r w:rsidR="0024202F">
        <w:rPr>
          <w:rFonts w:hint="eastAsia"/>
        </w:rPr>
        <w:t>だ</w:t>
      </w:r>
      <w:r w:rsidR="00ED6923">
        <w:rPr>
          <w:rFonts w:hint="eastAsia"/>
        </w:rPr>
        <w:t>てとなっていたか。</w:t>
      </w:r>
    </w:p>
    <w:p w14:paraId="54253A8B" w14:textId="6F8A6AF4" w:rsidR="00064CC7" w:rsidRPr="0024202F" w:rsidRDefault="00064CC7" w:rsidP="0050003B">
      <w:pPr>
        <w:snapToGrid w:val="0"/>
        <w:rPr>
          <w:rFonts w:asciiTheme="minorEastAsia" w:eastAsiaTheme="minorEastAsia" w:hAnsiTheme="minorEastAsia"/>
        </w:rPr>
      </w:pPr>
    </w:p>
    <w:sectPr w:rsidR="00064CC7" w:rsidRPr="0024202F" w:rsidSect="00210734">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6E2D" w14:textId="77777777" w:rsidR="00862B4F" w:rsidRDefault="00862B4F" w:rsidP="00307C96">
      <w:r>
        <w:separator/>
      </w:r>
    </w:p>
  </w:endnote>
  <w:endnote w:type="continuationSeparator" w:id="0">
    <w:p w14:paraId="77A6FEAB" w14:textId="77777777" w:rsidR="00862B4F" w:rsidRDefault="00862B4F" w:rsidP="003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3434"/>
      <w:docPartObj>
        <w:docPartGallery w:val="Page Numbers (Bottom of Page)"/>
        <w:docPartUnique/>
      </w:docPartObj>
    </w:sdtPr>
    <w:sdtEndPr/>
    <w:sdtContent>
      <w:p w14:paraId="4984D253" w14:textId="42599A8D" w:rsidR="00572DFE" w:rsidRDefault="00572DFE">
        <w:pPr>
          <w:pStyle w:val="a8"/>
          <w:jc w:val="center"/>
        </w:pPr>
        <w:r>
          <w:fldChar w:fldCharType="begin"/>
        </w:r>
        <w:r>
          <w:instrText>PAGE   \* MERGEFORMAT</w:instrText>
        </w:r>
        <w:r>
          <w:fldChar w:fldCharType="separate"/>
        </w:r>
        <w:r w:rsidR="005C6191" w:rsidRPr="005C6191">
          <w:rPr>
            <w:noProof/>
            <w:lang w:val="ja-JP"/>
          </w:rPr>
          <w:t>6</w:t>
        </w:r>
        <w:r>
          <w:fldChar w:fldCharType="end"/>
        </w:r>
      </w:p>
    </w:sdtContent>
  </w:sdt>
  <w:p w14:paraId="2DEE85D5" w14:textId="77777777" w:rsidR="00572DFE" w:rsidRDefault="00572DF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8BDF" w14:textId="77777777" w:rsidR="00862B4F" w:rsidRDefault="00862B4F" w:rsidP="00307C96">
      <w:r>
        <w:separator/>
      </w:r>
    </w:p>
  </w:footnote>
  <w:footnote w:type="continuationSeparator" w:id="0">
    <w:p w14:paraId="21645D20" w14:textId="77777777" w:rsidR="00862B4F" w:rsidRDefault="00862B4F" w:rsidP="00307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1673"/>
    <w:multiLevelType w:val="hybridMultilevel"/>
    <w:tmpl w:val="F57E940C"/>
    <w:lvl w:ilvl="0" w:tplc="9490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B11A9"/>
    <w:multiLevelType w:val="hybridMultilevel"/>
    <w:tmpl w:val="F9D60942"/>
    <w:lvl w:ilvl="0" w:tplc="C1961118">
      <w:start w:val="1"/>
      <w:numFmt w:val="decimalEnclosedCircle"/>
      <w:lvlText w:val="%1"/>
      <w:lvlJc w:val="left"/>
      <w:pPr>
        <w:ind w:left="360" w:hanging="360"/>
      </w:pPr>
      <w:rPr>
        <w:rFonts w:hint="default"/>
      </w:rPr>
    </w:lvl>
    <w:lvl w:ilvl="1" w:tplc="76FAE8D8">
      <w:start w:val="1"/>
      <w:numFmt w:val="decimalEnclosedParen"/>
      <w:lvlText w:val="%2"/>
      <w:lvlJc w:val="left"/>
      <w:pPr>
        <w:ind w:left="780" w:hanging="360"/>
      </w:pPr>
      <w:rPr>
        <w:rFonts w:hint="default"/>
      </w:rPr>
    </w:lvl>
    <w:lvl w:ilvl="2" w:tplc="84DC5FA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93427"/>
    <w:multiLevelType w:val="hybridMultilevel"/>
    <w:tmpl w:val="33082164"/>
    <w:lvl w:ilvl="0" w:tplc="03E24C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A3821"/>
    <w:multiLevelType w:val="hybridMultilevel"/>
    <w:tmpl w:val="9DE25B44"/>
    <w:lvl w:ilvl="0" w:tplc="9EACA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A72A6C"/>
    <w:multiLevelType w:val="hybridMultilevel"/>
    <w:tmpl w:val="7C66BB80"/>
    <w:lvl w:ilvl="0" w:tplc="9B6E33EC">
      <w:start w:val="1"/>
      <w:numFmt w:val="decimalEnclosedCircle"/>
      <w:lvlText w:val="%1"/>
      <w:lvlJc w:val="left"/>
      <w:pPr>
        <w:ind w:left="3510" w:hanging="360"/>
      </w:pPr>
      <w:rPr>
        <w:rFonts w:hint="default"/>
        <w:bdr w:val="none" w:sz="0" w:space="0" w:color="auto"/>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5" w15:restartNumberingAfterBreak="0">
    <w:nsid w:val="3F9D1F67"/>
    <w:multiLevelType w:val="hybridMultilevel"/>
    <w:tmpl w:val="E506BA1A"/>
    <w:lvl w:ilvl="0" w:tplc="BC663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A4D22"/>
    <w:multiLevelType w:val="hybridMultilevel"/>
    <w:tmpl w:val="DD745844"/>
    <w:lvl w:ilvl="0" w:tplc="1E726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31697"/>
    <w:multiLevelType w:val="hybridMultilevel"/>
    <w:tmpl w:val="93C69A30"/>
    <w:lvl w:ilvl="0" w:tplc="9C68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0"/>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F5"/>
    <w:rsid w:val="0000781A"/>
    <w:rsid w:val="000104ED"/>
    <w:rsid w:val="00014192"/>
    <w:rsid w:val="00015655"/>
    <w:rsid w:val="00037825"/>
    <w:rsid w:val="00052104"/>
    <w:rsid w:val="000523C5"/>
    <w:rsid w:val="00064AF5"/>
    <w:rsid w:val="00064CC7"/>
    <w:rsid w:val="000652BD"/>
    <w:rsid w:val="00071776"/>
    <w:rsid w:val="00075CA0"/>
    <w:rsid w:val="00076FBE"/>
    <w:rsid w:val="00085036"/>
    <w:rsid w:val="00087C82"/>
    <w:rsid w:val="00096571"/>
    <w:rsid w:val="000968E4"/>
    <w:rsid w:val="000A1D06"/>
    <w:rsid w:val="000B4D57"/>
    <w:rsid w:val="000B56FF"/>
    <w:rsid w:val="000C28A6"/>
    <w:rsid w:val="000D3D38"/>
    <w:rsid w:val="000E2E67"/>
    <w:rsid w:val="00106B61"/>
    <w:rsid w:val="0010746A"/>
    <w:rsid w:val="00115201"/>
    <w:rsid w:val="00116B89"/>
    <w:rsid w:val="001223E1"/>
    <w:rsid w:val="001335F5"/>
    <w:rsid w:val="00133BD9"/>
    <w:rsid w:val="0013793F"/>
    <w:rsid w:val="0014299A"/>
    <w:rsid w:val="001477CB"/>
    <w:rsid w:val="00151B40"/>
    <w:rsid w:val="00155838"/>
    <w:rsid w:val="00160E28"/>
    <w:rsid w:val="00165888"/>
    <w:rsid w:val="00171633"/>
    <w:rsid w:val="00173175"/>
    <w:rsid w:val="0017385F"/>
    <w:rsid w:val="0017683E"/>
    <w:rsid w:val="00180075"/>
    <w:rsid w:val="0018037E"/>
    <w:rsid w:val="00182AFC"/>
    <w:rsid w:val="001862B4"/>
    <w:rsid w:val="001A38FD"/>
    <w:rsid w:val="001A3DE0"/>
    <w:rsid w:val="001A5810"/>
    <w:rsid w:val="001B603F"/>
    <w:rsid w:val="001B7A93"/>
    <w:rsid w:val="001C0EA6"/>
    <w:rsid w:val="001C6B57"/>
    <w:rsid w:val="001C6E2E"/>
    <w:rsid w:val="001D0AB1"/>
    <w:rsid w:val="001D2276"/>
    <w:rsid w:val="001E1AC5"/>
    <w:rsid w:val="001E5715"/>
    <w:rsid w:val="001F5D12"/>
    <w:rsid w:val="00210734"/>
    <w:rsid w:val="00210A37"/>
    <w:rsid w:val="00232187"/>
    <w:rsid w:val="00235ACE"/>
    <w:rsid w:val="002369AF"/>
    <w:rsid w:val="0024202F"/>
    <w:rsid w:val="00242242"/>
    <w:rsid w:val="00247EE1"/>
    <w:rsid w:val="00251922"/>
    <w:rsid w:val="0025442C"/>
    <w:rsid w:val="0027068A"/>
    <w:rsid w:val="002708AA"/>
    <w:rsid w:val="00272B4C"/>
    <w:rsid w:val="00276647"/>
    <w:rsid w:val="00284000"/>
    <w:rsid w:val="0028699F"/>
    <w:rsid w:val="0029281A"/>
    <w:rsid w:val="00293B55"/>
    <w:rsid w:val="002A4BEF"/>
    <w:rsid w:val="002B304D"/>
    <w:rsid w:val="002C0610"/>
    <w:rsid w:val="002C61DE"/>
    <w:rsid w:val="002C7AB7"/>
    <w:rsid w:val="002D44EB"/>
    <w:rsid w:val="002D4B64"/>
    <w:rsid w:val="002D5FA1"/>
    <w:rsid w:val="002E1009"/>
    <w:rsid w:val="002F3B38"/>
    <w:rsid w:val="00300AD6"/>
    <w:rsid w:val="00301F70"/>
    <w:rsid w:val="00304E3A"/>
    <w:rsid w:val="0030544A"/>
    <w:rsid w:val="00307C96"/>
    <w:rsid w:val="00310C99"/>
    <w:rsid w:val="00316093"/>
    <w:rsid w:val="00317F28"/>
    <w:rsid w:val="003201C0"/>
    <w:rsid w:val="00332591"/>
    <w:rsid w:val="00332747"/>
    <w:rsid w:val="00332D7A"/>
    <w:rsid w:val="00336634"/>
    <w:rsid w:val="00336BA3"/>
    <w:rsid w:val="00345871"/>
    <w:rsid w:val="00352460"/>
    <w:rsid w:val="003575DF"/>
    <w:rsid w:val="00362023"/>
    <w:rsid w:val="00373CAB"/>
    <w:rsid w:val="0037434D"/>
    <w:rsid w:val="00391CDB"/>
    <w:rsid w:val="003A191C"/>
    <w:rsid w:val="003A46D7"/>
    <w:rsid w:val="003A71E4"/>
    <w:rsid w:val="003B1972"/>
    <w:rsid w:val="003B2B1B"/>
    <w:rsid w:val="003B2FF6"/>
    <w:rsid w:val="003C0FD3"/>
    <w:rsid w:val="003D0065"/>
    <w:rsid w:val="003D33CF"/>
    <w:rsid w:val="003F038E"/>
    <w:rsid w:val="003F51D1"/>
    <w:rsid w:val="003F797A"/>
    <w:rsid w:val="004068DE"/>
    <w:rsid w:val="00406CD4"/>
    <w:rsid w:val="00407082"/>
    <w:rsid w:val="0041718A"/>
    <w:rsid w:val="00431F04"/>
    <w:rsid w:val="00435623"/>
    <w:rsid w:val="00437DCC"/>
    <w:rsid w:val="00447500"/>
    <w:rsid w:val="00451352"/>
    <w:rsid w:val="0046038B"/>
    <w:rsid w:val="00462030"/>
    <w:rsid w:val="00463B79"/>
    <w:rsid w:val="00480081"/>
    <w:rsid w:val="00480606"/>
    <w:rsid w:val="004911F3"/>
    <w:rsid w:val="00495EF7"/>
    <w:rsid w:val="004A3B24"/>
    <w:rsid w:val="004A7407"/>
    <w:rsid w:val="004B3B42"/>
    <w:rsid w:val="004B557D"/>
    <w:rsid w:val="004D2244"/>
    <w:rsid w:val="004E0B4E"/>
    <w:rsid w:val="004E2499"/>
    <w:rsid w:val="004E2D9D"/>
    <w:rsid w:val="004E43D0"/>
    <w:rsid w:val="004F552C"/>
    <w:rsid w:val="0050003B"/>
    <w:rsid w:val="00503943"/>
    <w:rsid w:val="00504469"/>
    <w:rsid w:val="005150BE"/>
    <w:rsid w:val="00517F9F"/>
    <w:rsid w:val="005215FC"/>
    <w:rsid w:val="00525A21"/>
    <w:rsid w:val="00525BE8"/>
    <w:rsid w:val="00543171"/>
    <w:rsid w:val="00544D20"/>
    <w:rsid w:val="005505E5"/>
    <w:rsid w:val="00554621"/>
    <w:rsid w:val="00555C5A"/>
    <w:rsid w:val="00563FE3"/>
    <w:rsid w:val="0056792E"/>
    <w:rsid w:val="00572DFE"/>
    <w:rsid w:val="005921AF"/>
    <w:rsid w:val="005A57A9"/>
    <w:rsid w:val="005A5D72"/>
    <w:rsid w:val="005B08B8"/>
    <w:rsid w:val="005B30A6"/>
    <w:rsid w:val="005B3B3E"/>
    <w:rsid w:val="005B5C99"/>
    <w:rsid w:val="005B7383"/>
    <w:rsid w:val="005C04AC"/>
    <w:rsid w:val="005C6191"/>
    <w:rsid w:val="005E5419"/>
    <w:rsid w:val="005E79E0"/>
    <w:rsid w:val="005F6E7E"/>
    <w:rsid w:val="005F7D17"/>
    <w:rsid w:val="006017E1"/>
    <w:rsid w:val="00603B53"/>
    <w:rsid w:val="00611447"/>
    <w:rsid w:val="00612FAC"/>
    <w:rsid w:val="00625122"/>
    <w:rsid w:val="00625AE5"/>
    <w:rsid w:val="00633321"/>
    <w:rsid w:val="00644B95"/>
    <w:rsid w:val="00651950"/>
    <w:rsid w:val="00663049"/>
    <w:rsid w:val="0066781E"/>
    <w:rsid w:val="00667C73"/>
    <w:rsid w:val="00672970"/>
    <w:rsid w:val="006736AE"/>
    <w:rsid w:val="00674E9A"/>
    <w:rsid w:val="00675E4C"/>
    <w:rsid w:val="006874E6"/>
    <w:rsid w:val="00690274"/>
    <w:rsid w:val="0069553A"/>
    <w:rsid w:val="006A1703"/>
    <w:rsid w:val="006A2E80"/>
    <w:rsid w:val="006C512B"/>
    <w:rsid w:val="006D0E51"/>
    <w:rsid w:val="006D2494"/>
    <w:rsid w:val="006D4368"/>
    <w:rsid w:val="006D67CA"/>
    <w:rsid w:val="006D77A6"/>
    <w:rsid w:val="006E6649"/>
    <w:rsid w:val="006F1652"/>
    <w:rsid w:val="00700BE9"/>
    <w:rsid w:val="00703B7F"/>
    <w:rsid w:val="00705549"/>
    <w:rsid w:val="007135B4"/>
    <w:rsid w:val="0072020E"/>
    <w:rsid w:val="007254F6"/>
    <w:rsid w:val="00740665"/>
    <w:rsid w:val="0075497B"/>
    <w:rsid w:val="00756753"/>
    <w:rsid w:val="0076434C"/>
    <w:rsid w:val="007673BF"/>
    <w:rsid w:val="00775275"/>
    <w:rsid w:val="00784A96"/>
    <w:rsid w:val="00784C8B"/>
    <w:rsid w:val="007869CE"/>
    <w:rsid w:val="007B7055"/>
    <w:rsid w:val="007B7341"/>
    <w:rsid w:val="007D44BE"/>
    <w:rsid w:val="007E1887"/>
    <w:rsid w:val="007E35B6"/>
    <w:rsid w:val="00807A23"/>
    <w:rsid w:val="00813D9E"/>
    <w:rsid w:val="00816CED"/>
    <w:rsid w:val="00816D0A"/>
    <w:rsid w:val="00821130"/>
    <w:rsid w:val="0082216E"/>
    <w:rsid w:val="00827297"/>
    <w:rsid w:val="00827A39"/>
    <w:rsid w:val="008365A4"/>
    <w:rsid w:val="0084143A"/>
    <w:rsid w:val="008463D0"/>
    <w:rsid w:val="00846B6E"/>
    <w:rsid w:val="0085595F"/>
    <w:rsid w:val="00857202"/>
    <w:rsid w:val="0085744F"/>
    <w:rsid w:val="00862B4F"/>
    <w:rsid w:val="00872512"/>
    <w:rsid w:val="0087686E"/>
    <w:rsid w:val="00876C1C"/>
    <w:rsid w:val="00882A63"/>
    <w:rsid w:val="00885001"/>
    <w:rsid w:val="00892135"/>
    <w:rsid w:val="00893038"/>
    <w:rsid w:val="00894D02"/>
    <w:rsid w:val="008A6632"/>
    <w:rsid w:val="008B13F1"/>
    <w:rsid w:val="008B35BE"/>
    <w:rsid w:val="008B3FE7"/>
    <w:rsid w:val="008B4761"/>
    <w:rsid w:val="008B6DCA"/>
    <w:rsid w:val="008C1D1F"/>
    <w:rsid w:val="008D5423"/>
    <w:rsid w:val="008E15BC"/>
    <w:rsid w:val="00904411"/>
    <w:rsid w:val="00906BA0"/>
    <w:rsid w:val="00906BF7"/>
    <w:rsid w:val="00910B29"/>
    <w:rsid w:val="009136A9"/>
    <w:rsid w:val="00913E1F"/>
    <w:rsid w:val="00927499"/>
    <w:rsid w:val="00931939"/>
    <w:rsid w:val="00933556"/>
    <w:rsid w:val="009377B3"/>
    <w:rsid w:val="0094453C"/>
    <w:rsid w:val="0095156C"/>
    <w:rsid w:val="00957534"/>
    <w:rsid w:val="009642FC"/>
    <w:rsid w:val="00966B08"/>
    <w:rsid w:val="00971777"/>
    <w:rsid w:val="009832C0"/>
    <w:rsid w:val="009A461E"/>
    <w:rsid w:val="009A4CD4"/>
    <w:rsid w:val="009A710A"/>
    <w:rsid w:val="009B505C"/>
    <w:rsid w:val="009C3BCF"/>
    <w:rsid w:val="009C3C3F"/>
    <w:rsid w:val="009D4FEA"/>
    <w:rsid w:val="009D6238"/>
    <w:rsid w:val="009E7EAB"/>
    <w:rsid w:val="00A00E02"/>
    <w:rsid w:val="00A0273F"/>
    <w:rsid w:val="00A156BA"/>
    <w:rsid w:val="00A25AC3"/>
    <w:rsid w:val="00A25CC8"/>
    <w:rsid w:val="00A27E7D"/>
    <w:rsid w:val="00A31E0C"/>
    <w:rsid w:val="00A40B33"/>
    <w:rsid w:val="00A53A15"/>
    <w:rsid w:val="00A54EEF"/>
    <w:rsid w:val="00A57E77"/>
    <w:rsid w:val="00A60E6F"/>
    <w:rsid w:val="00A7569B"/>
    <w:rsid w:val="00A818A4"/>
    <w:rsid w:val="00A83E89"/>
    <w:rsid w:val="00A85522"/>
    <w:rsid w:val="00AA0043"/>
    <w:rsid w:val="00AA5869"/>
    <w:rsid w:val="00AB3B06"/>
    <w:rsid w:val="00AB714D"/>
    <w:rsid w:val="00AC47BE"/>
    <w:rsid w:val="00AC6491"/>
    <w:rsid w:val="00AD132F"/>
    <w:rsid w:val="00AD26D8"/>
    <w:rsid w:val="00AD33C5"/>
    <w:rsid w:val="00AD50B8"/>
    <w:rsid w:val="00AE0B3B"/>
    <w:rsid w:val="00AE100A"/>
    <w:rsid w:val="00AE2057"/>
    <w:rsid w:val="00AE38EE"/>
    <w:rsid w:val="00AF4BBD"/>
    <w:rsid w:val="00B00C64"/>
    <w:rsid w:val="00B021A3"/>
    <w:rsid w:val="00B13F62"/>
    <w:rsid w:val="00B20032"/>
    <w:rsid w:val="00B2700C"/>
    <w:rsid w:val="00B33E10"/>
    <w:rsid w:val="00B4148F"/>
    <w:rsid w:val="00B42944"/>
    <w:rsid w:val="00B61572"/>
    <w:rsid w:val="00B67F0A"/>
    <w:rsid w:val="00B71169"/>
    <w:rsid w:val="00B72C9B"/>
    <w:rsid w:val="00B763B8"/>
    <w:rsid w:val="00B83F6B"/>
    <w:rsid w:val="00B874FE"/>
    <w:rsid w:val="00B90664"/>
    <w:rsid w:val="00BA02DA"/>
    <w:rsid w:val="00BA403D"/>
    <w:rsid w:val="00BB3368"/>
    <w:rsid w:val="00BB7FC7"/>
    <w:rsid w:val="00BC5D41"/>
    <w:rsid w:val="00BD0D64"/>
    <w:rsid w:val="00BE38F2"/>
    <w:rsid w:val="00BE465A"/>
    <w:rsid w:val="00BF2DA1"/>
    <w:rsid w:val="00BF576B"/>
    <w:rsid w:val="00C01DB2"/>
    <w:rsid w:val="00C024FF"/>
    <w:rsid w:val="00C232D1"/>
    <w:rsid w:val="00C26083"/>
    <w:rsid w:val="00C31705"/>
    <w:rsid w:val="00C32F41"/>
    <w:rsid w:val="00C37DED"/>
    <w:rsid w:val="00C540D0"/>
    <w:rsid w:val="00C57F9A"/>
    <w:rsid w:val="00C626DB"/>
    <w:rsid w:val="00C63955"/>
    <w:rsid w:val="00C64D4B"/>
    <w:rsid w:val="00C76EB7"/>
    <w:rsid w:val="00C7781D"/>
    <w:rsid w:val="00C80A4E"/>
    <w:rsid w:val="00C8261A"/>
    <w:rsid w:val="00C8292B"/>
    <w:rsid w:val="00CA577A"/>
    <w:rsid w:val="00CB2808"/>
    <w:rsid w:val="00CB4AB1"/>
    <w:rsid w:val="00CC552E"/>
    <w:rsid w:val="00CD2F1F"/>
    <w:rsid w:val="00CD543B"/>
    <w:rsid w:val="00CE436F"/>
    <w:rsid w:val="00CF0C82"/>
    <w:rsid w:val="00CF5E90"/>
    <w:rsid w:val="00D04659"/>
    <w:rsid w:val="00D056A5"/>
    <w:rsid w:val="00D07A5B"/>
    <w:rsid w:val="00D11AB4"/>
    <w:rsid w:val="00D136C4"/>
    <w:rsid w:val="00D1718B"/>
    <w:rsid w:val="00D17FFC"/>
    <w:rsid w:val="00D24897"/>
    <w:rsid w:val="00D2712C"/>
    <w:rsid w:val="00D279A3"/>
    <w:rsid w:val="00D34381"/>
    <w:rsid w:val="00D36A11"/>
    <w:rsid w:val="00D4130B"/>
    <w:rsid w:val="00D46E72"/>
    <w:rsid w:val="00D51958"/>
    <w:rsid w:val="00D5233A"/>
    <w:rsid w:val="00D55C76"/>
    <w:rsid w:val="00D55E31"/>
    <w:rsid w:val="00D5642D"/>
    <w:rsid w:val="00D61002"/>
    <w:rsid w:val="00D67FCA"/>
    <w:rsid w:val="00D73DFD"/>
    <w:rsid w:val="00D75082"/>
    <w:rsid w:val="00D8259C"/>
    <w:rsid w:val="00D868A2"/>
    <w:rsid w:val="00DA1145"/>
    <w:rsid w:val="00DA7021"/>
    <w:rsid w:val="00DB2B2B"/>
    <w:rsid w:val="00DB60E0"/>
    <w:rsid w:val="00DB71A0"/>
    <w:rsid w:val="00DC0DDE"/>
    <w:rsid w:val="00DC5615"/>
    <w:rsid w:val="00DC5A9C"/>
    <w:rsid w:val="00DD1607"/>
    <w:rsid w:val="00DD2CD9"/>
    <w:rsid w:val="00DE6669"/>
    <w:rsid w:val="00DF359C"/>
    <w:rsid w:val="00E027A0"/>
    <w:rsid w:val="00E029F2"/>
    <w:rsid w:val="00E12401"/>
    <w:rsid w:val="00E17676"/>
    <w:rsid w:val="00E20551"/>
    <w:rsid w:val="00E273C6"/>
    <w:rsid w:val="00E40584"/>
    <w:rsid w:val="00E4390D"/>
    <w:rsid w:val="00E609E0"/>
    <w:rsid w:val="00E70936"/>
    <w:rsid w:val="00E71696"/>
    <w:rsid w:val="00E73F14"/>
    <w:rsid w:val="00E83079"/>
    <w:rsid w:val="00EA24A2"/>
    <w:rsid w:val="00EB1A14"/>
    <w:rsid w:val="00EB1A1A"/>
    <w:rsid w:val="00EB54ED"/>
    <w:rsid w:val="00EB78A4"/>
    <w:rsid w:val="00EC5640"/>
    <w:rsid w:val="00ED6923"/>
    <w:rsid w:val="00EE3EB8"/>
    <w:rsid w:val="00EE5B1A"/>
    <w:rsid w:val="00F02C3B"/>
    <w:rsid w:val="00F047A2"/>
    <w:rsid w:val="00F0542C"/>
    <w:rsid w:val="00F137C3"/>
    <w:rsid w:val="00F15DCF"/>
    <w:rsid w:val="00F162E6"/>
    <w:rsid w:val="00F27651"/>
    <w:rsid w:val="00F30E78"/>
    <w:rsid w:val="00F364EA"/>
    <w:rsid w:val="00F4556B"/>
    <w:rsid w:val="00F513F0"/>
    <w:rsid w:val="00F543BE"/>
    <w:rsid w:val="00F60391"/>
    <w:rsid w:val="00F66A3B"/>
    <w:rsid w:val="00F77946"/>
    <w:rsid w:val="00F8024F"/>
    <w:rsid w:val="00F93374"/>
    <w:rsid w:val="00F9662B"/>
    <w:rsid w:val="00FA0996"/>
    <w:rsid w:val="00FA75F5"/>
    <w:rsid w:val="00FB14C0"/>
    <w:rsid w:val="00FB225E"/>
    <w:rsid w:val="00FB71BE"/>
    <w:rsid w:val="00FC74C6"/>
    <w:rsid w:val="00FD2073"/>
    <w:rsid w:val="00FD36D4"/>
    <w:rsid w:val="00FD7CBA"/>
    <w:rsid w:val="00FF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00277"/>
  <w15:docId w15:val="{2A6C9D25-4153-4B30-9167-98AFC4D3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3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632"/>
  </w:style>
  <w:style w:type="character" w:customStyle="1" w:styleId="a4">
    <w:name w:val="日付 (文字)"/>
    <w:basedOn w:val="a0"/>
    <w:link w:val="a3"/>
    <w:uiPriority w:val="99"/>
    <w:semiHidden/>
    <w:rsid w:val="008A6632"/>
    <w:rPr>
      <w:rFonts w:ascii="ＭＳ 明朝" w:eastAsia="ＭＳ 明朝"/>
    </w:rPr>
  </w:style>
  <w:style w:type="table" w:styleId="a5">
    <w:name w:val="Table Grid"/>
    <w:basedOn w:val="a1"/>
    <w:uiPriority w:val="39"/>
    <w:rsid w:val="008A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C96"/>
    <w:pPr>
      <w:tabs>
        <w:tab w:val="center" w:pos="4252"/>
        <w:tab w:val="right" w:pos="8504"/>
      </w:tabs>
      <w:snapToGrid w:val="0"/>
    </w:pPr>
  </w:style>
  <w:style w:type="character" w:customStyle="1" w:styleId="a7">
    <w:name w:val="ヘッダー (文字)"/>
    <w:basedOn w:val="a0"/>
    <w:link w:val="a6"/>
    <w:uiPriority w:val="99"/>
    <w:rsid w:val="00307C96"/>
    <w:rPr>
      <w:rFonts w:ascii="ＭＳ 明朝" w:eastAsia="ＭＳ 明朝"/>
    </w:rPr>
  </w:style>
  <w:style w:type="paragraph" w:styleId="a8">
    <w:name w:val="footer"/>
    <w:basedOn w:val="a"/>
    <w:link w:val="a9"/>
    <w:uiPriority w:val="99"/>
    <w:unhideWhenUsed/>
    <w:rsid w:val="00307C96"/>
    <w:pPr>
      <w:tabs>
        <w:tab w:val="center" w:pos="4252"/>
        <w:tab w:val="right" w:pos="8504"/>
      </w:tabs>
      <w:snapToGrid w:val="0"/>
    </w:pPr>
  </w:style>
  <w:style w:type="character" w:customStyle="1" w:styleId="a9">
    <w:name w:val="フッター (文字)"/>
    <w:basedOn w:val="a0"/>
    <w:link w:val="a8"/>
    <w:uiPriority w:val="99"/>
    <w:rsid w:val="00307C96"/>
    <w:rPr>
      <w:rFonts w:ascii="ＭＳ 明朝" w:eastAsia="ＭＳ 明朝"/>
    </w:rPr>
  </w:style>
  <w:style w:type="paragraph" w:customStyle="1" w:styleId="alcenter">
    <w:name w:val="al_center"/>
    <w:basedOn w:val="a"/>
    <w:rsid w:val="00F15D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l20">
    <w:name w:val="ml20"/>
    <w:basedOn w:val="a"/>
    <w:rsid w:val="00F15DCF"/>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F15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DCF"/>
    <w:rPr>
      <w:rFonts w:asciiTheme="majorHAnsi" w:eastAsiaTheme="majorEastAsia" w:hAnsiTheme="majorHAnsi" w:cstheme="majorBidi"/>
      <w:sz w:val="18"/>
      <w:szCs w:val="18"/>
    </w:rPr>
  </w:style>
  <w:style w:type="character" w:styleId="ac">
    <w:name w:val="Hyperlink"/>
    <w:basedOn w:val="a0"/>
    <w:uiPriority w:val="99"/>
    <w:unhideWhenUsed/>
    <w:rsid w:val="0094453C"/>
    <w:rPr>
      <w:color w:val="0000FF" w:themeColor="hyperlink"/>
      <w:u w:val="single"/>
    </w:rPr>
  </w:style>
  <w:style w:type="paragraph" w:styleId="ad">
    <w:name w:val="No Spacing"/>
    <w:uiPriority w:val="1"/>
    <w:qFormat/>
    <w:rsid w:val="00816D0A"/>
    <w:pPr>
      <w:widowControl w:val="0"/>
      <w:jc w:val="both"/>
    </w:pPr>
  </w:style>
  <w:style w:type="paragraph" w:styleId="ae">
    <w:name w:val="List Paragraph"/>
    <w:basedOn w:val="a"/>
    <w:uiPriority w:val="34"/>
    <w:qFormat/>
    <w:rsid w:val="005C04AC"/>
    <w:pPr>
      <w:ind w:leftChars="400" w:left="840"/>
    </w:pPr>
    <w:rPr>
      <w:rFonts w:asciiTheme="minorHAnsi" w:eastAsiaTheme="minorEastAsia"/>
    </w:rPr>
  </w:style>
  <w:style w:type="table" w:customStyle="1" w:styleId="1">
    <w:name w:val="表 (格子)1"/>
    <w:basedOn w:val="a1"/>
    <w:next w:val="a5"/>
    <w:uiPriority w:val="59"/>
    <w:rsid w:val="00FB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B14C0"/>
    <w:rPr>
      <w:sz w:val="18"/>
      <w:szCs w:val="18"/>
    </w:rPr>
  </w:style>
  <w:style w:type="paragraph" w:styleId="af0">
    <w:name w:val="annotation text"/>
    <w:basedOn w:val="a"/>
    <w:link w:val="af1"/>
    <w:uiPriority w:val="99"/>
    <w:unhideWhenUsed/>
    <w:rsid w:val="00FB14C0"/>
    <w:pPr>
      <w:jc w:val="left"/>
    </w:pPr>
  </w:style>
  <w:style w:type="character" w:customStyle="1" w:styleId="af1">
    <w:name w:val="コメント文字列 (文字)"/>
    <w:basedOn w:val="a0"/>
    <w:link w:val="af0"/>
    <w:uiPriority w:val="99"/>
    <w:rsid w:val="00FB14C0"/>
    <w:rPr>
      <w:rFonts w:ascii="ＭＳ 明朝" w:eastAsia="ＭＳ 明朝"/>
    </w:rPr>
  </w:style>
  <w:style w:type="paragraph" w:styleId="af2">
    <w:name w:val="annotation subject"/>
    <w:basedOn w:val="af0"/>
    <w:next w:val="af0"/>
    <w:link w:val="af3"/>
    <w:uiPriority w:val="99"/>
    <w:semiHidden/>
    <w:unhideWhenUsed/>
    <w:rsid w:val="00633321"/>
    <w:rPr>
      <w:b/>
      <w:bCs/>
    </w:rPr>
  </w:style>
  <w:style w:type="character" w:customStyle="1" w:styleId="af3">
    <w:name w:val="コメント内容 (文字)"/>
    <w:basedOn w:val="af1"/>
    <w:link w:val="af2"/>
    <w:uiPriority w:val="99"/>
    <w:semiHidden/>
    <w:rsid w:val="00633321"/>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7644">
      <w:bodyDiv w:val="1"/>
      <w:marLeft w:val="0"/>
      <w:marRight w:val="0"/>
      <w:marTop w:val="0"/>
      <w:marBottom w:val="0"/>
      <w:divBdr>
        <w:top w:val="none" w:sz="0" w:space="0" w:color="auto"/>
        <w:left w:val="none" w:sz="0" w:space="0" w:color="auto"/>
        <w:bottom w:val="none" w:sz="0" w:space="0" w:color="auto"/>
        <w:right w:val="none" w:sz="0" w:space="0" w:color="auto"/>
      </w:divBdr>
      <w:divsChild>
        <w:div w:id="507333215">
          <w:marLeft w:val="0"/>
          <w:marRight w:val="0"/>
          <w:marTop w:val="0"/>
          <w:marBottom w:val="0"/>
          <w:divBdr>
            <w:top w:val="none" w:sz="0" w:space="0" w:color="auto"/>
            <w:left w:val="none" w:sz="0" w:space="0" w:color="auto"/>
            <w:bottom w:val="none" w:sz="0" w:space="0" w:color="auto"/>
            <w:right w:val="none" w:sz="0" w:space="0" w:color="auto"/>
          </w:divBdr>
          <w:divsChild>
            <w:div w:id="2140299245">
              <w:marLeft w:val="0"/>
              <w:marRight w:val="0"/>
              <w:marTop w:val="0"/>
              <w:marBottom w:val="900"/>
              <w:divBdr>
                <w:top w:val="none" w:sz="0" w:space="0" w:color="auto"/>
                <w:left w:val="none" w:sz="0" w:space="0" w:color="auto"/>
                <w:bottom w:val="none" w:sz="0" w:space="0" w:color="auto"/>
                <w:right w:val="none" w:sz="0" w:space="0" w:color="auto"/>
              </w:divBdr>
              <w:divsChild>
                <w:div w:id="782530522">
                  <w:marLeft w:val="0"/>
                  <w:marRight w:val="0"/>
                  <w:marTop w:val="0"/>
                  <w:marBottom w:val="0"/>
                  <w:divBdr>
                    <w:top w:val="none" w:sz="0" w:space="0" w:color="auto"/>
                    <w:left w:val="none" w:sz="0" w:space="0" w:color="auto"/>
                    <w:bottom w:val="none" w:sz="0" w:space="0" w:color="auto"/>
                    <w:right w:val="none" w:sz="0" w:space="0" w:color="auto"/>
                  </w:divBdr>
                  <w:divsChild>
                    <w:div w:id="38437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sChild>
        <w:div w:id="110831370">
          <w:marLeft w:val="0"/>
          <w:marRight w:val="0"/>
          <w:marTop w:val="100"/>
          <w:marBottom w:val="100"/>
          <w:divBdr>
            <w:top w:val="none" w:sz="0" w:space="0" w:color="auto"/>
            <w:left w:val="none" w:sz="0" w:space="0" w:color="auto"/>
            <w:bottom w:val="none" w:sz="0" w:space="0" w:color="auto"/>
            <w:right w:val="none" w:sz="0" w:space="0" w:color="auto"/>
          </w:divBdr>
          <w:divsChild>
            <w:div w:id="1380012568">
              <w:marLeft w:val="0"/>
              <w:marRight w:val="0"/>
              <w:marTop w:val="0"/>
              <w:marBottom w:val="300"/>
              <w:divBdr>
                <w:top w:val="none" w:sz="0" w:space="0" w:color="auto"/>
                <w:left w:val="none" w:sz="0" w:space="0" w:color="auto"/>
                <w:bottom w:val="none" w:sz="0" w:space="0" w:color="auto"/>
                <w:right w:val="none" w:sz="0" w:space="0" w:color="auto"/>
              </w:divBdr>
              <w:divsChild>
                <w:div w:id="1420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ksodan09</cp:lastModifiedBy>
  <cp:revision>3</cp:revision>
  <cp:lastPrinted>2021-12-03T10:55:00Z</cp:lastPrinted>
  <dcterms:created xsi:type="dcterms:W3CDTF">2021-08-31T00:11:00Z</dcterms:created>
  <dcterms:modified xsi:type="dcterms:W3CDTF">2021-12-03T10:55:00Z</dcterms:modified>
</cp:coreProperties>
</file>