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24" w:rsidRPr="000E3D5C" w:rsidRDefault="00E84857" w:rsidP="000E3D5C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指導事例</w:t>
      </w:r>
    </w:p>
    <w:p w:rsidR="00223900" w:rsidRPr="000E3D5C" w:rsidRDefault="00223900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223900" w:rsidRPr="000E3D5C" w:rsidTr="008C730D">
        <w:trPr>
          <w:trHeight w:val="720"/>
        </w:trPr>
        <w:tc>
          <w:tcPr>
            <w:tcW w:w="2830" w:type="dxa"/>
            <w:vAlign w:val="center"/>
          </w:tcPr>
          <w:p w:rsidR="00223900" w:rsidRPr="000E3D5C" w:rsidRDefault="00E84857" w:rsidP="0022390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指導事例</w:t>
            </w:r>
          </w:p>
        </w:tc>
        <w:tc>
          <w:tcPr>
            <w:tcW w:w="6912" w:type="dxa"/>
          </w:tcPr>
          <w:p w:rsidR="002B0167" w:rsidRDefault="002B0167" w:rsidP="00F84C2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012E9F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  <w:p w:rsidR="00223900" w:rsidRPr="000E3D5C" w:rsidRDefault="00E84857" w:rsidP="00F84C2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文字を読むことに苦手さがある児童の指導</w:t>
            </w:r>
          </w:p>
        </w:tc>
      </w:tr>
      <w:tr w:rsidR="00223900" w:rsidRPr="000E3D5C" w:rsidTr="008C730D">
        <w:trPr>
          <w:trHeight w:val="720"/>
        </w:trPr>
        <w:tc>
          <w:tcPr>
            <w:tcW w:w="2830" w:type="dxa"/>
            <w:vAlign w:val="center"/>
          </w:tcPr>
          <w:p w:rsidR="00223900" w:rsidRPr="000E3D5C" w:rsidRDefault="00E84857" w:rsidP="0022390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対象児童の実態</w:t>
            </w:r>
          </w:p>
        </w:tc>
        <w:tc>
          <w:tcPr>
            <w:tcW w:w="6912" w:type="dxa"/>
          </w:tcPr>
          <w:p w:rsidR="00223900" w:rsidRPr="000E3D5C" w:rsidRDefault="005B7C15" w:rsidP="0022238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入学当初、</w:t>
            </w:r>
            <w:r w:rsidR="00E84857">
              <w:rPr>
                <w:rFonts w:ascii="HG丸ｺﾞｼｯｸM-PRO" w:eastAsia="HG丸ｺﾞｼｯｸM-PRO" w:hAnsi="HG丸ｺﾞｼｯｸM-PRO" w:hint="eastAsia"/>
              </w:rPr>
              <w:t>平仮名は読めない字</w:t>
            </w:r>
            <w:r w:rsidR="00C37757"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E84857">
              <w:rPr>
                <w:rFonts w:ascii="HG丸ｺﾞｼｯｸM-PRO" w:eastAsia="HG丸ｺﾞｼｯｸM-PRO" w:hAnsi="HG丸ｺﾞｼｯｸM-PRO" w:hint="eastAsia"/>
              </w:rPr>
              <w:t>多かった。</w:t>
            </w:r>
            <w:r w:rsidR="00C37757">
              <w:rPr>
                <w:rFonts w:ascii="HG丸ｺﾞｼｯｸM-PRO" w:eastAsia="HG丸ｺﾞｼｯｸM-PRO" w:hAnsi="HG丸ｺﾞｼｯｸM-PRO" w:hint="eastAsia"/>
              </w:rPr>
              <w:t>似ている平仮名を間違えて読むこともあった。</w:t>
            </w:r>
            <w:r w:rsidR="00A07B17">
              <w:rPr>
                <w:rFonts w:ascii="HG丸ｺﾞｼｯｸM-PRO" w:eastAsia="HG丸ｺﾞｼｯｸM-PRO" w:hAnsi="HG丸ｺﾞｼｯｸM-PRO" w:hint="eastAsia"/>
              </w:rPr>
              <w:t>平仮名</w:t>
            </w:r>
            <w:r w:rsidR="00F17481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A07B17">
              <w:rPr>
                <w:rFonts w:ascii="HG丸ｺﾞｼｯｸM-PRO" w:eastAsia="HG丸ｺﾞｼｯｸM-PRO" w:hAnsi="HG丸ｺﾞｼｯｸM-PRO" w:hint="eastAsia"/>
              </w:rPr>
              <w:t>習得後も、２文字以上の単語になると、１文字ずつの</w:t>
            </w:r>
            <w:r w:rsidR="00912493">
              <w:rPr>
                <w:rFonts w:ascii="HG丸ｺﾞｼｯｸM-PRO" w:eastAsia="HG丸ｺﾞｼｯｸM-PRO" w:hAnsi="HG丸ｺﾞｼｯｸM-PRO" w:hint="eastAsia"/>
              </w:rPr>
              <w:t>拾い</w:t>
            </w:r>
            <w:r w:rsidR="00A07B17">
              <w:rPr>
                <w:rFonts w:ascii="HG丸ｺﾞｼｯｸM-PRO" w:eastAsia="HG丸ｺﾞｼｯｸM-PRO" w:hAnsi="HG丸ｺﾞｼｯｸM-PRO" w:hint="eastAsia"/>
              </w:rPr>
              <w:t>読みになってしまう</w:t>
            </w:r>
            <w:r w:rsidR="00ED7C58">
              <w:rPr>
                <w:rFonts w:ascii="HG丸ｺﾞｼｯｸM-PRO" w:eastAsia="HG丸ｺﾞｼｯｸM-PRO" w:hAnsi="HG丸ｺﾞｼｯｸM-PRO" w:hint="eastAsia"/>
              </w:rPr>
              <w:t>。</w:t>
            </w:r>
            <w:r w:rsidR="00A07B17">
              <w:rPr>
                <w:rFonts w:ascii="HG丸ｺﾞｼｯｸM-PRO" w:eastAsia="HG丸ｺﾞｼｯｸM-PRO" w:hAnsi="HG丸ｺﾞｼｯｸM-PRO" w:hint="eastAsia"/>
              </w:rPr>
              <w:t>拗音・促音の</w:t>
            </w:r>
            <w:r w:rsidR="00C37757">
              <w:rPr>
                <w:rFonts w:ascii="HG丸ｺﾞｼｯｸM-PRO" w:eastAsia="HG丸ｺﾞｼｯｸM-PRO" w:hAnsi="HG丸ｺﾞｼｯｸM-PRO" w:hint="eastAsia"/>
              </w:rPr>
              <w:t>平仮名</w:t>
            </w:r>
            <w:r w:rsidR="00F17481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A07B17">
              <w:rPr>
                <w:rFonts w:ascii="HG丸ｺﾞｼｯｸM-PRO" w:eastAsia="HG丸ｺﾞｼｯｸM-PRO" w:hAnsi="HG丸ｺﾞｼｯｸM-PRO" w:hint="eastAsia"/>
              </w:rPr>
              <w:t>読み</w:t>
            </w:r>
            <w:r w:rsidR="00ED7C58">
              <w:rPr>
                <w:rFonts w:ascii="HG丸ｺﾞｼｯｸM-PRO" w:eastAsia="HG丸ｺﾞｼｯｸM-PRO" w:hAnsi="HG丸ｺﾞｼｯｸM-PRO" w:hint="eastAsia"/>
              </w:rPr>
              <w:t>も習得に時間がかかる。</w:t>
            </w:r>
            <w:r>
              <w:rPr>
                <w:rFonts w:ascii="HG丸ｺﾞｼｯｸM-PRO" w:eastAsia="HG丸ｺﾞｼｯｸM-PRO" w:hAnsi="HG丸ｺﾞｼｯｸM-PRO" w:hint="eastAsia"/>
              </w:rPr>
              <w:t>文章での読みは、１文字ずつたどって読むため、文の意味を捉えることは難しい。</w:t>
            </w:r>
          </w:p>
        </w:tc>
      </w:tr>
      <w:tr w:rsidR="008C730D" w:rsidRPr="000E3D5C" w:rsidTr="008C730D">
        <w:trPr>
          <w:trHeight w:val="720"/>
        </w:trPr>
        <w:tc>
          <w:tcPr>
            <w:tcW w:w="2830" w:type="dxa"/>
            <w:vAlign w:val="center"/>
          </w:tcPr>
          <w:p w:rsidR="008C730D" w:rsidRPr="000E3D5C" w:rsidRDefault="008C730D" w:rsidP="0022390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指導のねらい</w:t>
            </w:r>
          </w:p>
        </w:tc>
        <w:tc>
          <w:tcPr>
            <w:tcW w:w="6912" w:type="dxa"/>
          </w:tcPr>
          <w:p w:rsidR="008C730D" w:rsidRDefault="008C730D" w:rsidP="00F84C2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222380">
              <w:rPr>
                <w:rFonts w:ascii="HG丸ｺﾞｼｯｸM-PRO" w:eastAsia="HG丸ｺﾞｼｯｸM-PRO" w:hAnsi="HG丸ｺﾞｼｯｸM-PRO" w:hint="eastAsia"/>
              </w:rPr>
              <w:t>平仮名を正しく読むことができる。</w:t>
            </w:r>
          </w:p>
          <w:p w:rsidR="00222380" w:rsidRPr="00E84857" w:rsidRDefault="00222380" w:rsidP="00F84C2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〇文字をまとまりで捉えて読む力を高める。</w:t>
            </w:r>
          </w:p>
        </w:tc>
      </w:tr>
      <w:tr w:rsidR="008C730D" w:rsidRPr="000E3D5C" w:rsidTr="008C730D">
        <w:trPr>
          <w:trHeight w:val="720"/>
        </w:trPr>
        <w:tc>
          <w:tcPr>
            <w:tcW w:w="2830" w:type="dxa"/>
            <w:vAlign w:val="center"/>
          </w:tcPr>
          <w:p w:rsidR="008C730D" w:rsidRPr="000E3D5C" w:rsidRDefault="008C730D" w:rsidP="005B7C1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指導の形態・流れ</w:t>
            </w:r>
          </w:p>
        </w:tc>
        <w:tc>
          <w:tcPr>
            <w:tcW w:w="6912" w:type="dxa"/>
          </w:tcPr>
          <w:p w:rsidR="00222380" w:rsidRDefault="004965C2" w:rsidP="008C730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通級指導は</w:t>
            </w:r>
            <w:r w:rsidR="00222380">
              <w:rPr>
                <w:rFonts w:ascii="HG丸ｺﾞｼｯｸM-PRO" w:eastAsia="HG丸ｺﾞｼｯｸM-PRO" w:hAnsi="HG丸ｺﾞｼｯｸM-PRO" w:hint="eastAsia"/>
              </w:rPr>
              <w:t>個別指導</w:t>
            </w:r>
            <w:r w:rsidR="000B0BC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22380">
              <w:rPr>
                <w:rFonts w:ascii="HG丸ｺﾞｼｯｸM-PRO" w:eastAsia="HG丸ｺﾞｼｯｸM-PRO" w:hAnsi="HG丸ｺﾞｼｯｸM-PRO" w:hint="eastAsia"/>
              </w:rPr>
              <w:t>週１回１時間</w:t>
            </w:r>
            <w:r w:rsidR="000B0BCA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  <w:p w:rsidR="008C730D" w:rsidRDefault="008C730D" w:rsidP="008C730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文字を読む力を高めていけるよう、段階的に</w:t>
            </w:r>
            <w:r w:rsidR="004965C2">
              <w:rPr>
                <w:rFonts w:ascii="HG丸ｺﾞｼｯｸM-PRO" w:eastAsia="HG丸ｺﾞｼｯｸM-PRO" w:hAnsi="HG丸ｺﾞｼｯｸM-PRO" w:hint="eastAsia"/>
              </w:rPr>
              <w:t>指導をしていく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8C730D" w:rsidRPr="000E3D5C" w:rsidRDefault="004965C2" w:rsidP="004965C2">
            <w:pPr>
              <w:spacing w:line="276" w:lineRule="auto"/>
              <w:ind w:leftChars="25" w:left="263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〈</w:t>
            </w:r>
            <w:r w:rsidR="008C730D">
              <w:rPr>
                <w:rFonts w:ascii="HG丸ｺﾞｼｯｸM-PRO" w:eastAsia="HG丸ｺﾞｼｯｸM-PRO" w:hAnsi="HG丸ｺﾞｼｯｸM-PRO" w:hint="eastAsia"/>
              </w:rPr>
              <w:t>平仮名１文字→単語２文字→単語３文字…→促音→拗音読み→言葉</w:t>
            </w:r>
            <w:r>
              <w:rPr>
                <w:rFonts w:ascii="HG丸ｺﾞｼｯｸM-PRO" w:eastAsia="HG丸ｺﾞｼｯｸM-PRO" w:hAnsi="HG丸ｺﾞｼｯｸM-PRO" w:hint="eastAsia"/>
              </w:rPr>
              <w:t>のまとまりを見つける課題</w:t>
            </w:r>
            <w:r w:rsidR="008C730D">
              <w:rPr>
                <w:rFonts w:ascii="HG丸ｺﾞｼｯｸM-PRO" w:eastAsia="HG丸ｺﾞｼｯｸM-PRO" w:hAnsi="HG丸ｺﾞｼｯｸM-PRO" w:hint="eastAsia"/>
              </w:rPr>
              <w:t>→短い文章の読み練習</w:t>
            </w:r>
            <w:r w:rsidR="005B7C15">
              <w:rPr>
                <w:rFonts w:ascii="HG丸ｺﾞｼｯｸM-PRO" w:eastAsia="HG丸ｺﾞｼｯｸM-PRO" w:hAnsi="HG丸ｺﾞｼｯｸM-PRO" w:hint="eastAsia"/>
              </w:rPr>
              <w:t>…</w:t>
            </w:r>
            <w:r>
              <w:rPr>
                <w:rFonts w:ascii="HG丸ｺﾞｼｯｸM-PRO" w:eastAsia="HG丸ｺﾞｼｯｸM-PRO" w:hAnsi="HG丸ｺﾞｼｯｸM-PRO" w:hint="eastAsia"/>
              </w:rPr>
              <w:t>〉</w:t>
            </w:r>
          </w:p>
        </w:tc>
      </w:tr>
      <w:tr w:rsidR="008C730D" w:rsidRPr="000E3D5C" w:rsidTr="008C730D">
        <w:trPr>
          <w:trHeight w:val="720"/>
        </w:trPr>
        <w:tc>
          <w:tcPr>
            <w:tcW w:w="2830" w:type="dxa"/>
            <w:vAlign w:val="center"/>
          </w:tcPr>
          <w:p w:rsidR="008C730D" w:rsidRPr="000E3D5C" w:rsidRDefault="008C730D" w:rsidP="0022390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3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指導経過</w:t>
            </w:r>
          </w:p>
        </w:tc>
        <w:tc>
          <w:tcPr>
            <w:tcW w:w="6912" w:type="dxa"/>
          </w:tcPr>
          <w:p w:rsidR="008C730D" w:rsidRPr="000E3D5C" w:rsidRDefault="004965C2" w:rsidP="00CD2C99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平仮名を１文字ずつ読む練習を行い、読めるようになってからは、単語をまとまりで読む練習に移行した。</w:t>
            </w:r>
            <w:r w:rsidR="000B0BCA">
              <w:rPr>
                <w:rFonts w:ascii="HG丸ｺﾞｼｯｸM-PRO" w:eastAsia="HG丸ｺﾞｼｯｸM-PRO" w:hAnsi="HG丸ｺﾞｼｯｸM-PRO" w:hint="eastAsia"/>
              </w:rPr>
              <w:t>１文字ずつの</w:t>
            </w:r>
            <w:r w:rsidR="00912493">
              <w:rPr>
                <w:rFonts w:ascii="HG丸ｺﾞｼｯｸM-PRO" w:eastAsia="HG丸ｺﾞｼｯｸM-PRO" w:hAnsi="HG丸ｺﾞｼｯｸM-PRO" w:hint="eastAsia"/>
              </w:rPr>
              <w:t>拾い</w:t>
            </w:r>
            <w:r>
              <w:rPr>
                <w:rFonts w:ascii="HG丸ｺﾞｼｯｸM-PRO" w:eastAsia="HG丸ｺﾞｼｯｸM-PRO" w:hAnsi="HG丸ｺﾞｼｯｸM-PRO" w:hint="eastAsia"/>
              </w:rPr>
              <w:t>読みになるため</w:t>
            </w:r>
            <w:r w:rsidR="000B0BCA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繰り返し練習を行ってきた。まとまりで読むことができる単語が増えてからは、拗促音の読みの練習も</w:t>
            </w:r>
            <w:r w:rsidR="005B7C15">
              <w:rPr>
                <w:rFonts w:ascii="HG丸ｺﾞｼｯｸM-PRO" w:eastAsia="HG丸ｺﾞｼｯｸM-PRO" w:hAnsi="HG丸ｺﾞｼｯｸM-PRO" w:hint="eastAsia"/>
              </w:rPr>
              <w:t>行うようにした。また</w:t>
            </w:r>
            <w:r w:rsidR="000B0BCA">
              <w:rPr>
                <w:rFonts w:ascii="HG丸ｺﾞｼｯｸM-PRO" w:eastAsia="HG丸ｺﾞｼｯｸM-PRO" w:hAnsi="HG丸ｺﾞｼｯｸM-PRO" w:hint="eastAsia"/>
              </w:rPr>
              <w:t>同時に、</w:t>
            </w:r>
            <w:r w:rsidR="005B7C15">
              <w:rPr>
                <w:rFonts w:ascii="HG丸ｺﾞｼｯｸM-PRO" w:eastAsia="HG丸ｺﾞｼｯｸM-PRO" w:hAnsi="HG丸ｺﾞｼｯｸM-PRO" w:hint="eastAsia"/>
              </w:rPr>
              <w:t>国語の教科書で扱われる文章の中の単語</w:t>
            </w:r>
            <w:r w:rsidR="00F34FAC">
              <w:rPr>
                <w:rFonts w:ascii="HG丸ｺﾞｼｯｸM-PRO" w:eastAsia="HG丸ｺﾞｼｯｸM-PRO" w:hAnsi="HG丸ｺﾞｼｯｸM-PRO" w:hint="eastAsia"/>
              </w:rPr>
              <w:t>も</w:t>
            </w:r>
            <w:r w:rsidR="005B7C15">
              <w:rPr>
                <w:rFonts w:ascii="HG丸ｺﾞｼｯｸM-PRO" w:eastAsia="HG丸ｺﾞｼｯｸM-PRO" w:hAnsi="HG丸ｺﾞｼｯｸM-PRO" w:hint="eastAsia"/>
              </w:rPr>
              <w:t>取り挙げ</w:t>
            </w:r>
            <w:r w:rsidR="00B453FD">
              <w:rPr>
                <w:rFonts w:ascii="HG丸ｺﾞｼｯｸM-PRO" w:eastAsia="HG丸ｺﾞｼｯｸM-PRO" w:hAnsi="HG丸ｺﾞｼｯｸM-PRO" w:hint="eastAsia"/>
              </w:rPr>
              <w:t>て</w:t>
            </w:r>
            <w:r w:rsidR="000B0BCA">
              <w:rPr>
                <w:rFonts w:ascii="HG丸ｺﾞｼｯｸM-PRO" w:eastAsia="HG丸ｺﾞｼｯｸM-PRO" w:hAnsi="HG丸ｺﾞｼｯｸM-PRO" w:hint="eastAsia"/>
              </w:rPr>
              <w:t>、読む練習を行った。</w:t>
            </w:r>
          </w:p>
        </w:tc>
      </w:tr>
      <w:tr w:rsidR="00223900" w:rsidRPr="000E3D5C" w:rsidTr="008C730D">
        <w:tc>
          <w:tcPr>
            <w:tcW w:w="2830" w:type="dxa"/>
            <w:vAlign w:val="center"/>
          </w:tcPr>
          <w:p w:rsidR="00223900" w:rsidRPr="000E3D5C" w:rsidRDefault="008C730D" w:rsidP="0022390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指導の成果と課題</w:t>
            </w:r>
          </w:p>
        </w:tc>
        <w:tc>
          <w:tcPr>
            <w:tcW w:w="6912" w:type="dxa"/>
          </w:tcPr>
          <w:p w:rsidR="00ED7C58" w:rsidRDefault="00E87638" w:rsidP="00F84C2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7A4AA8">
              <w:rPr>
                <w:rFonts w:ascii="HG丸ｺﾞｼｯｸM-PRO" w:eastAsia="HG丸ｺﾞｼｯｸM-PRO" w:hAnsi="HG丸ｺﾞｼｯｸM-PRO" w:hint="eastAsia"/>
              </w:rPr>
              <w:t>回に提示する</w:t>
            </w:r>
            <w:r w:rsidR="000B0BCA">
              <w:rPr>
                <w:rFonts w:ascii="HG丸ｺﾞｼｯｸM-PRO" w:eastAsia="HG丸ｺﾞｼｯｸM-PRO" w:hAnsi="HG丸ｺﾞｼｯｸM-PRO" w:hint="eastAsia"/>
              </w:rPr>
              <w:t>課題</w:t>
            </w:r>
            <w:r w:rsidR="007A4AA8">
              <w:rPr>
                <w:rFonts w:ascii="HG丸ｺﾞｼｯｸM-PRO" w:eastAsia="HG丸ｺﾞｼｯｸM-PRO" w:hAnsi="HG丸ｺﾞｼｯｸM-PRO" w:hint="eastAsia"/>
              </w:rPr>
              <w:t>の量を調整</w:t>
            </w:r>
            <w:r w:rsidR="000B0BCA">
              <w:rPr>
                <w:rFonts w:ascii="HG丸ｺﾞｼｯｸM-PRO" w:eastAsia="HG丸ｺﾞｼｯｸM-PRO" w:hAnsi="HG丸ｺﾞｼｯｸM-PRO" w:hint="eastAsia"/>
              </w:rPr>
              <w:t>したり</w:t>
            </w:r>
            <w:r w:rsidR="00EA30E7">
              <w:rPr>
                <w:rFonts w:ascii="HG丸ｺﾞｼｯｸM-PRO" w:eastAsia="HG丸ｺﾞｼｯｸM-PRO" w:hAnsi="HG丸ｺﾞｼｯｸM-PRO" w:hint="eastAsia"/>
              </w:rPr>
              <w:t>一つの課題に取り組む時間を短く区切ったりすることで</w:t>
            </w:r>
            <w:r w:rsidR="007A4AA8">
              <w:rPr>
                <w:rFonts w:ascii="HG丸ｺﾞｼｯｸM-PRO" w:eastAsia="HG丸ｺﾞｼｯｸM-PRO" w:hAnsi="HG丸ｺﾞｼｯｸM-PRO" w:hint="eastAsia"/>
              </w:rPr>
              <w:t>、モチベーションを保てるように気を付けた。</w:t>
            </w:r>
          </w:p>
          <w:p w:rsidR="00223900" w:rsidRDefault="00EA30E7" w:rsidP="00F84C2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読む練習で取り組む</w:t>
            </w:r>
            <w:r w:rsidR="005B7C15">
              <w:rPr>
                <w:rFonts w:ascii="HG丸ｺﾞｼｯｸM-PRO" w:eastAsia="HG丸ｺﾞｼｯｸM-PRO" w:hAnsi="HG丸ｺﾞｼｯｸM-PRO" w:hint="eastAsia"/>
              </w:rPr>
              <w:t>単語の文字数を２文字、３文字と少しずつ増やしてい</w:t>
            </w:r>
            <w:r w:rsidR="00F34FAC">
              <w:rPr>
                <w:rFonts w:ascii="HG丸ｺﾞｼｯｸM-PRO" w:eastAsia="HG丸ｺﾞｼｯｸM-PRO" w:hAnsi="HG丸ｺﾞｼｯｸM-PRO" w:hint="eastAsia"/>
              </w:rPr>
              <w:t>った。</w:t>
            </w:r>
            <w:r>
              <w:rPr>
                <w:rFonts w:ascii="HG丸ｺﾞｼｯｸM-PRO" w:eastAsia="HG丸ｺﾞｼｯｸM-PRO" w:hAnsi="HG丸ｺﾞｼｯｸM-PRO" w:hint="eastAsia"/>
              </w:rPr>
              <w:t>少しずつ読むスピードが速くな</w:t>
            </w:r>
            <w:r w:rsidR="0017620B">
              <w:rPr>
                <w:rFonts w:ascii="HG丸ｺﾞｼｯｸM-PRO" w:eastAsia="HG丸ｺﾞｼｯｸM-PRO" w:hAnsi="HG丸ｺﾞｼｯｸM-PRO" w:hint="eastAsia"/>
              </w:rPr>
              <w:t>り</w:t>
            </w:r>
            <w:r w:rsidR="00F70CAF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5B7C15">
              <w:rPr>
                <w:rFonts w:ascii="HG丸ｺﾞｼｯｸM-PRO" w:eastAsia="HG丸ｺﾞｼｯｸM-PRO" w:hAnsi="HG丸ｺﾞｼｯｸM-PRO" w:hint="eastAsia"/>
              </w:rPr>
              <w:t>見てすぐにまとまりで捉え</w:t>
            </w:r>
            <w:r w:rsidR="00ED7C58">
              <w:rPr>
                <w:rFonts w:ascii="HG丸ｺﾞｼｯｸM-PRO" w:eastAsia="HG丸ｺﾞｼｯｸM-PRO" w:hAnsi="HG丸ｺﾞｼｯｸM-PRO" w:hint="eastAsia"/>
              </w:rPr>
              <w:t>滑らかに読む</w:t>
            </w:r>
            <w:r w:rsidR="005B7C15">
              <w:rPr>
                <w:rFonts w:ascii="HG丸ｺﾞｼｯｸM-PRO" w:eastAsia="HG丸ｺﾞｼｯｸM-PRO" w:hAnsi="HG丸ｺﾞｼｯｸM-PRO" w:hint="eastAsia"/>
              </w:rPr>
              <w:t>ことができる単語</w:t>
            </w:r>
            <w:r w:rsidR="00ED7C58"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17620B">
              <w:rPr>
                <w:rFonts w:ascii="HG丸ｺﾞｼｯｸM-PRO" w:eastAsia="HG丸ｺﾞｼｯｸM-PRO" w:hAnsi="HG丸ｺﾞｼｯｸM-PRO" w:hint="eastAsia"/>
              </w:rPr>
              <w:t>増え</w:t>
            </w:r>
            <w:r w:rsidR="00ED7C58">
              <w:rPr>
                <w:rFonts w:ascii="HG丸ｺﾞｼｯｸM-PRO" w:eastAsia="HG丸ｺﾞｼｯｸM-PRO" w:hAnsi="HG丸ｺﾞｼｯｸM-PRO" w:hint="eastAsia"/>
              </w:rPr>
              <w:t>た</w:t>
            </w:r>
            <w:r w:rsidR="0009225A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ED7C58" w:rsidRDefault="00ED7C58" w:rsidP="00F84C2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国語の学習に出てくる単語を</w:t>
            </w:r>
            <w:r w:rsidR="00F34FAC">
              <w:rPr>
                <w:rFonts w:ascii="HG丸ｺﾞｼｯｸM-PRO" w:eastAsia="HG丸ｺﾞｼｯｸM-PRO" w:hAnsi="HG丸ｺﾞｼｯｸM-PRO" w:hint="eastAsia"/>
              </w:rPr>
              <w:t>予習的に</w:t>
            </w:r>
            <w:r>
              <w:rPr>
                <w:rFonts w:ascii="HG丸ｺﾞｼｯｸM-PRO" w:eastAsia="HG丸ｺﾞｼｯｸM-PRO" w:hAnsi="HG丸ｺﾞｼｯｸM-PRO" w:hint="eastAsia"/>
              </w:rPr>
              <w:t>取り挙げて練習することで</w:t>
            </w:r>
            <w:r w:rsidR="00F34FAC">
              <w:rPr>
                <w:rFonts w:ascii="HG丸ｺﾞｼｯｸM-PRO" w:eastAsia="HG丸ｺﾞｼｯｸM-PRO" w:hAnsi="HG丸ｺﾞｼｯｸM-PRO" w:hint="eastAsia"/>
              </w:rPr>
              <w:t>、国語の学習への抵抗感を少し緩和することができた。</w:t>
            </w:r>
          </w:p>
          <w:p w:rsidR="0017620B" w:rsidRPr="00C90ADE" w:rsidRDefault="00C90ADE" w:rsidP="00F84C2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通級指導の中で取り上げたことのない単語や生活の中で</w:t>
            </w:r>
            <w:r w:rsidR="00E50BD4">
              <w:rPr>
                <w:rFonts w:ascii="HG丸ｺﾞｼｯｸM-PRO" w:eastAsia="HG丸ｺﾞｼｯｸM-PRO" w:hAnsi="HG丸ｺﾞｼｯｸM-PRO" w:hint="eastAsia"/>
              </w:rPr>
              <w:t>馴染みの少ない言葉</w:t>
            </w:r>
            <w:r w:rsidR="00ED7C58">
              <w:rPr>
                <w:rFonts w:ascii="HG丸ｺﾞｼｯｸM-PRO" w:eastAsia="HG丸ｺﾞｼｯｸM-PRO" w:hAnsi="HG丸ｺﾞｼｯｸM-PRO" w:hint="eastAsia"/>
              </w:rPr>
              <w:t>は、滑らかに読むことができるように</w:t>
            </w:r>
            <w:r w:rsidR="006C4508">
              <w:rPr>
                <w:rFonts w:ascii="HG丸ｺﾞｼｯｸM-PRO" w:eastAsia="HG丸ｺﾞｼｯｸM-PRO" w:hAnsi="HG丸ｺﾞｼｯｸM-PRO" w:hint="eastAsia"/>
              </w:rPr>
              <w:t>なる</w:t>
            </w:r>
            <w:r w:rsidR="00C9427E">
              <w:rPr>
                <w:rFonts w:ascii="HG丸ｺﾞｼｯｸM-PRO" w:eastAsia="HG丸ｺﾞｼｯｸM-PRO" w:hAnsi="HG丸ｺﾞｼｯｸM-PRO" w:hint="eastAsia"/>
              </w:rPr>
              <w:t>には</w:t>
            </w:r>
            <w:r w:rsidR="00ED7C58">
              <w:rPr>
                <w:rFonts w:ascii="HG丸ｺﾞｼｯｸM-PRO" w:eastAsia="HG丸ｺﾞｼｯｸM-PRO" w:hAnsi="HG丸ｺﾞｼｯｸM-PRO" w:hint="eastAsia"/>
              </w:rPr>
              <w:t>時間がかかる。</w:t>
            </w:r>
          </w:p>
        </w:tc>
      </w:tr>
    </w:tbl>
    <w:p w:rsidR="00094EFB" w:rsidRPr="000E3D5C" w:rsidRDefault="00094EFB" w:rsidP="00ED7C58">
      <w:pPr>
        <w:spacing w:beforeLines="100" w:before="3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094EFB" w:rsidRPr="000E3D5C" w:rsidSect="0022390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00"/>
    <w:rsid w:val="00012E9F"/>
    <w:rsid w:val="0009225A"/>
    <w:rsid w:val="00094EFB"/>
    <w:rsid w:val="000B0BCA"/>
    <w:rsid w:val="000E3D5C"/>
    <w:rsid w:val="0017620B"/>
    <w:rsid w:val="001B6C16"/>
    <w:rsid w:val="0021197D"/>
    <w:rsid w:val="00222380"/>
    <w:rsid w:val="00223900"/>
    <w:rsid w:val="002B0167"/>
    <w:rsid w:val="002B2D9D"/>
    <w:rsid w:val="004965C2"/>
    <w:rsid w:val="004D61E4"/>
    <w:rsid w:val="005804BD"/>
    <w:rsid w:val="005B7C15"/>
    <w:rsid w:val="006C4508"/>
    <w:rsid w:val="007A37EC"/>
    <w:rsid w:val="007A4AA8"/>
    <w:rsid w:val="00895F6A"/>
    <w:rsid w:val="008C730D"/>
    <w:rsid w:val="00912493"/>
    <w:rsid w:val="009B20D4"/>
    <w:rsid w:val="00A07B17"/>
    <w:rsid w:val="00B453FD"/>
    <w:rsid w:val="00BC0924"/>
    <w:rsid w:val="00C37757"/>
    <w:rsid w:val="00C90ADE"/>
    <w:rsid w:val="00C9427E"/>
    <w:rsid w:val="00CD2C99"/>
    <w:rsid w:val="00E50BD4"/>
    <w:rsid w:val="00E84857"/>
    <w:rsid w:val="00E87638"/>
    <w:rsid w:val="00EA30E7"/>
    <w:rsid w:val="00ED7C58"/>
    <w:rsid w:val="00F17481"/>
    <w:rsid w:val="00F34FAC"/>
    <w:rsid w:val="00F70CAF"/>
    <w:rsid w:val="00F75F7D"/>
    <w:rsid w:val="00F84C2E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880B5"/>
  <w15:chartTrackingRefBased/>
  <w15:docId w15:val="{858B40A9-27E0-4FAE-A053-8A60736E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山下花子</dc:creator>
  <cp:keywords/>
  <dc:description/>
  <cp:lastModifiedBy>ksodan09</cp:lastModifiedBy>
  <cp:revision>3</cp:revision>
  <cp:lastPrinted>2021-08-31T00:37:00Z</cp:lastPrinted>
  <dcterms:created xsi:type="dcterms:W3CDTF">2021-09-01T02:01:00Z</dcterms:created>
  <dcterms:modified xsi:type="dcterms:W3CDTF">2021-12-07T01:11:00Z</dcterms:modified>
</cp:coreProperties>
</file>