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6" w:rsidRPr="00F7007C" w:rsidRDefault="001714F6" w:rsidP="001714F6">
      <w:pPr>
        <w:spacing w:line="360" w:lineRule="auto"/>
        <w:ind w:leftChars="-113" w:left="-226" w:firstLineChars="100" w:firstLine="200"/>
        <w:rPr>
          <w:rFonts w:asciiTheme="minorEastAsia" w:eastAsiaTheme="minorEastAsia" w:hAnsiTheme="minorEastAsia"/>
        </w:rPr>
      </w:pPr>
      <w:bookmarkStart w:id="0" w:name="OLE_LINK12"/>
      <w:r w:rsidRPr="00F7007C">
        <w:rPr>
          <w:rFonts w:asciiTheme="minorEastAsia" w:eastAsiaTheme="minorEastAsia" w:hAnsiTheme="minorEastAsia" w:hint="eastAsia"/>
        </w:rPr>
        <w:t>第１号様式の３（第５条関係）</w:t>
      </w:r>
      <w:r w:rsidRPr="00F7007C">
        <w:rPr>
          <w:rFonts w:asciiTheme="minorEastAsia" w:eastAsiaTheme="minorEastAsia" w:hAnsiTheme="minorEastAsia"/>
        </w:rPr>
        <w:t xml:space="preserve"> </w:t>
      </w:r>
    </w:p>
    <w:tbl>
      <w:tblPr>
        <w:tblW w:w="491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314"/>
        <w:gridCol w:w="1250"/>
        <w:gridCol w:w="834"/>
        <w:gridCol w:w="555"/>
        <w:gridCol w:w="2495"/>
        <w:gridCol w:w="180"/>
        <w:gridCol w:w="2316"/>
        <w:gridCol w:w="84"/>
        <w:gridCol w:w="218"/>
      </w:tblGrid>
      <w:tr w:rsidR="001714F6" w:rsidRPr="00F7007C" w:rsidTr="009F7AB9">
        <w:trPr>
          <w:cantSplit/>
          <w:trHeight w:val="79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1714F6" w:rsidRPr="00F7007C" w:rsidTr="00537063">
        <w:trPr>
          <w:cantSplit/>
          <w:trHeight w:val="79"/>
        </w:trPr>
        <w:tc>
          <w:tcPr>
            <w:tcW w:w="68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F6" w:rsidRPr="00F7007C" w:rsidRDefault="00537063" w:rsidP="00537063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330C13">
              <w:rPr>
                <w:rFonts w:asciiTheme="minorEastAsia" w:eastAsiaTheme="minorEastAsia" w:hAnsiTheme="minorEastAsia" w:hint="eastAsia"/>
                <w:color w:val="000000" w:themeColor="text1"/>
              </w:rPr>
              <w:t>性能向上</w:t>
            </w:r>
            <w:r w:rsidR="001714F6" w:rsidRPr="00F7007C">
              <w:rPr>
                <w:rFonts w:asciiTheme="minorEastAsia" w:eastAsiaTheme="minorEastAsia" w:hAnsiTheme="minorEastAsia" w:hint="eastAsia"/>
              </w:rPr>
              <w:t>計画認定申請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1714F6" w:rsidRPr="00F7007C" w:rsidTr="009F7AB9">
        <w:trPr>
          <w:cantSplit/>
          <w:trHeight w:val="1859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手数料額計算書</w:t>
            </w:r>
          </w:p>
          <w:p w:rsidR="001714F6" w:rsidRPr="00F7007C" w:rsidRDefault="001714F6" w:rsidP="009F7AB9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(建築物のエネルギー消費性能の向上</w:t>
            </w:r>
            <w:bookmarkStart w:id="1" w:name="OLE_LINK2"/>
            <w:r w:rsidR="00273619" w:rsidRPr="00330C13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等</w:t>
            </w:r>
            <w:bookmarkEnd w:id="1"/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に関する法律第34条第１項の規定による申請)</w:t>
            </w:r>
          </w:p>
        </w:tc>
      </w:tr>
      <w:tr w:rsidR="001714F6" w:rsidRPr="00F7007C" w:rsidTr="009F7AB9">
        <w:trPr>
          <w:cantSplit/>
          <w:trHeight w:val="974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bookmarkStart w:id="2" w:name="_Hlk128731257"/>
            <w:r w:rsidRPr="00F7007C">
              <w:rPr>
                <w:rFonts w:asciiTheme="minorEastAsia" w:eastAsiaTheme="minorEastAsia" w:hAnsiTheme="minorEastAsia" w:hint="eastAsia"/>
              </w:rPr>
              <w:t>１　申請の対象とする範囲</w:t>
            </w:r>
          </w:p>
          <w:p w:rsidR="001714F6" w:rsidRPr="00F7007C" w:rsidRDefault="001714F6" w:rsidP="009F7AB9">
            <w:pPr>
              <w:spacing w:line="360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007C">
              <w:rPr>
                <w:rFonts w:asciiTheme="minorEastAsia" w:eastAsiaTheme="minorEastAsia" w:hAnsiTheme="minorEastAsia" w:hint="eastAsia"/>
                <w:spacing w:val="-52"/>
              </w:rPr>
              <w:t xml:space="preserve">　　</w:t>
            </w:r>
            <w:r w:rsidRPr="00F7007C">
              <w:rPr>
                <w:rFonts w:asciiTheme="minorEastAsia" w:eastAsiaTheme="minorEastAsia" w:hAnsiTheme="minorEastAsia"/>
              </w:rPr>
              <w:t>(</w:t>
            </w:r>
            <w:r w:rsidRPr="00F7007C">
              <w:rPr>
                <w:rFonts w:asciiTheme="minorEastAsia" w:eastAsiaTheme="minorEastAsia" w:hAnsiTheme="minorEastAsia" w:hint="eastAsia"/>
              </w:rPr>
              <w:t>該当する□にレを記入</w:t>
            </w:r>
            <w:r w:rsidRPr="00F7007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□　建築物全体</w:t>
            </w:r>
          </w:p>
          <w:p w:rsidR="001714F6" w:rsidRPr="00F7007C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□　複合建築物の住宅部分</w:t>
            </w:r>
          </w:p>
          <w:p w:rsidR="001714F6" w:rsidRPr="00F7007C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□　複合建築物の非住宅部分</w:t>
            </w:r>
          </w:p>
        </w:tc>
      </w:tr>
      <w:bookmarkEnd w:id="2"/>
      <w:tr w:rsidR="001714F6" w:rsidRPr="00F7007C" w:rsidTr="009F7AB9">
        <w:trPr>
          <w:cantSplit/>
          <w:trHeight w:val="974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２　計画の評価方法</w:t>
            </w:r>
          </w:p>
          <w:p w:rsidR="001714F6" w:rsidRPr="00F7007C" w:rsidRDefault="001714F6" w:rsidP="009F7AB9">
            <w:pPr>
              <w:spacing w:line="360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007C">
              <w:rPr>
                <w:rFonts w:asciiTheme="minorEastAsia" w:eastAsiaTheme="minorEastAsia" w:hAnsiTheme="minorEastAsia" w:hint="eastAsia"/>
                <w:spacing w:val="-52"/>
              </w:rPr>
              <w:t xml:space="preserve">　　</w:t>
            </w:r>
            <w:r w:rsidRPr="00F7007C">
              <w:rPr>
                <w:rFonts w:asciiTheme="minorEastAsia" w:eastAsiaTheme="minorEastAsia" w:hAnsiTheme="minorEastAsia"/>
              </w:rPr>
              <w:t>(</w:t>
            </w:r>
            <w:r w:rsidRPr="00F7007C">
              <w:rPr>
                <w:rFonts w:asciiTheme="minorEastAsia" w:eastAsiaTheme="minorEastAsia" w:hAnsiTheme="minorEastAsia" w:hint="eastAsia"/>
              </w:rPr>
              <w:t>該当する□にレを記入</w:t>
            </w:r>
            <w:r w:rsidRPr="00F7007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bookmarkStart w:id="3" w:name="OLE_LINK18"/>
            <w:r w:rsidRPr="00F7007C">
              <w:rPr>
                <w:rFonts w:asciiTheme="minorEastAsia" w:eastAsiaTheme="minorEastAsia" w:hAnsiTheme="minorEastAsia" w:hint="eastAsia"/>
              </w:rPr>
              <w:t>住宅部分：</w:t>
            </w:r>
          </w:p>
          <w:p w:rsidR="001714F6" w:rsidRPr="00F7007C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□　誘導仕様基準　　□　誘導仕様基準以外</w:t>
            </w:r>
          </w:p>
          <w:bookmarkEnd w:id="3"/>
          <w:p w:rsidR="001714F6" w:rsidRPr="00F7007C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非住宅部分：</w:t>
            </w:r>
          </w:p>
          <w:p w:rsidR="001714F6" w:rsidRPr="00F7007C" w:rsidRDefault="001714F6" w:rsidP="009F7AB9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□　モデル建物法　　□　標準入力法等</w:t>
            </w:r>
          </w:p>
        </w:tc>
      </w:tr>
      <w:tr w:rsidR="001714F6" w:rsidRPr="00F7007C" w:rsidTr="009F7AB9">
        <w:trPr>
          <w:cantSplit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３　手数料額の計算</w:t>
            </w:r>
          </w:p>
        </w:tc>
      </w:tr>
      <w:tr w:rsidR="001714F6" w:rsidRPr="00F7007C" w:rsidTr="009F7AB9">
        <w:trPr>
          <w:cantSplit/>
          <w:trHeight w:val="400"/>
        </w:trPr>
        <w:tc>
          <w:tcPr>
            <w:tcW w:w="21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953" w:type="dxa"/>
            <w:gridSpan w:val="4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rPr>
                <w:rFonts w:asciiTheme="minorEastAsia" w:eastAsiaTheme="minorEastAsia" w:hAnsiTheme="minorEastAsia"/>
                <w:spacing w:val="1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10"/>
              </w:rPr>
              <w:t>申請の種類</w:t>
            </w:r>
            <w:r w:rsidRPr="00F7007C">
              <w:rPr>
                <w:rFonts w:asciiTheme="minorEastAsia" w:eastAsiaTheme="minorEastAsia" w:hAnsiTheme="minorEastAsia"/>
                <w:spacing w:val="10"/>
              </w:rPr>
              <w:t>(</w:t>
            </w:r>
            <w:r w:rsidRPr="00F7007C">
              <w:rPr>
                <w:rFonts w:asciiTheme="minorEastAsia" w:eastAsiaTheme="minorEastAsia" w:hAnsiTheme="minorEastAsia" w:hint="eastAsia"/>
                <w:spacing w:val="10"/>
              </w:rPr>
              <w:t>該当する□にレを記入</w:t>
            </w:r>
            <w:r w:rsidRPr="00F7007C">
              <w:rPr>
                <w:rFonts w:asciiTheme="minorEastAsia" w:eastAsiaTheme="minorEastAsia" w:hAnsiTheme="minorEastAsia"/>
                <w:spacing w:val="10"/>
              </w:rPr>
              <w:t>)</w:t>
            </w:r>
          </w:p>
        </w:tc>
        <w:tc>
          <w:tcPr>
            <w:tcW w:w="2495" w:type="dxa"/>
            <w:tcBorders>
              <w:top w:val="single" w:sz="12" w:space="0" w:color="auto"/>
              <w:bottom w:val="double" w:sz="4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rPr>
                <w:rFonts w:asciiTheme="minorEastAsia" w:eastAsiaTheme="minorEastAsia" w:hAnsiTheme="minorEastAsia"/>
                <w:spacing w:val="3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30"/>
              </w:rPr>
              <w:t>適合証等がある場合</w:t>
            </w:r>
          </w:p>
        </w:tc>
        <w:tc>
          <w:tcPr>
            <w:tcW w:w="249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rPr>
                <w:rFonts w:asciiTheme="minorEastAsia" w:eastAsiaTheme="minorEastAsia" w:hAnsiTheme="minorEastAsia"/>
                <w:spacing w:val="3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30"/>
              </w:rPr>
              <w:t>適合証等がない場合</w:t>
            </w:r>
          </w:p>
        </w:tc>
        <w:tc>
          <w:tcPr>
            <w:tcW w:w="3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714F6" w:rsidRPr="00F7007C" w:rsidTr="009F7AB9">
        <w:trPr>
          <w:cantSplit/>
          <w:trHeight w:val="1029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□一戸建て住宅の申請の場合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床面積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/>
              </w:rPr>
              <w:t>m</w:t>
            </w:r>
            <w:r w:rsidRPr="00F7007C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別表３</w:t>
            </w: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(1)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ア</w:t>
            </w: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別表３</w:t>
            </w: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(2)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ア</w:t>
            </w: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1714F6" w:rsidRPr="00F7007C" w:rsidTr="009F7AB9">
        <w:trPr>
          <w:cantSplit/>
          <w:trHeight w:val="100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vMerge w:val="restart"/>
            <w:tcBorders>
              <w:top w:val="double" w:sz="4" w:space="0" w:color="auto"/>
              <w:left w:val="nil"/>
            </w:tcBorders>
          </w:tcPr>
          <w:p w:rsidR="001714F6" w:rsidRPr="00F7007C" w:rsidRDefault="001714F6" w:rsidP="009F7AB9">
            <w:pPr>
              <w:spacing w:before="120" w:line="240" w:lineRule="auto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□上記以外の建築物の申請の場合(住宅部分の共用部分の床面積を除く場合は□にレを記入)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住宅部分の床面積の合計</w:t>
            </w:r>
          </w:p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7007C">
              <w:rPr>
                <w:rFonts w:asciiTheme="minorEastAsia" w:eastAsiaTheme="minorEastAsia" w:hAnsiTheme="minorEastAsia" w:hint="eastAsia"/>
              </w:rPr>
              <w:t>共用部分を除く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</w:tcBorders>
          </w:tcPr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Default="001714F6" w:rsidP="009F7A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/>
              </w:rPr>
              <w:t>m</w:t>
            </w:r>
            <w:r w:rsidRPr="00F7007C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95" w:type="dxa"/>
            <w:tcBorders>
              <w:top w:val="double" w:sz="4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①別表３</w:t>
            </w: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(1)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イ</w:t>
            </w:r>
            <w:bookmarkStart w:id="4" w:name="OLE_LINK3"/>
            <w:r w:rsidRPr="00F7007C">
              <w:rPr>
                <w:rFonts w:asciiTheme="minorEastAsia" w:eastAsiaTheme="minorEastAsia" w:hAnsiTheme="minorEastAsia"/>
                <w:spacing w:val="20"/>
              </w:rPr>
              <w:t>(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ｱ)</w:t>
            </w:r>
            <w:bookmarkEnd w:id="4"/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円</w:t>
            </w:r>
          </w:p>
        </w:tc>
        <w:tc>
          <w:tcPr>
            <w:tcW w:w="2496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  <w:spacing w:val="2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③別表３</w:t>
            </w: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(2)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イ</w:t>
            </w:r>
            <w:r w:rsidRPr="00F7007C">
              <w:rPr>
                <w:rFonts w:asciiTheme="minorEastAsia" w:eastAsiaTheme="minorEastAsia" w:hAnsiTheme="minorEastAsia"/>
                <w:spacing w:val="20"/>
              </w:rPr>
              <w:t>(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 xml:space="preserve">ｱ)　</w:t>
            </w: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 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1714F6" w:rsidRPr="00F7007C" w:rsidTr="009F7AB9">
        <w:trPr>
          <w:cantSplit/>
          <w:trHeight w:val="991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vMerge/>
            <w:tcBorders>
              <w:left w:val="nil"/>
            </w:tcBorders>
          </w:tcPr>
          <w:p w:rsidR="001714F6" w:rsidRPr="00F7007C" w:rsidRDefault="001714F6" w:rsidP="009F7AB9">
            <w:pPr>
              <w:spacing w:line="240" w:lineRule="auto"/>
              <w:ind w:left="21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非住宅部分の床面積の合計</w:t>
            </w:r>
          </w:p>
        </w:tc>
        <w:tc>
          <w:tcPr>
            <w:tcW w:w="1389" w:type="dxa"/>
            <w:gridSpan w:val="2"/>
          </w:tcPr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/>
              </w:rPr>
              <w:t>m</w:t>
            </w:r>
            <w:r w:rsidRPr="00F7007C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95" w:type="dxa"/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  <w:spacing w:val="2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②別表３</w:t>
            </w: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(1)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イ</w:t>
            </w:r>
            <w:bookmarkStart w:id="5" w:name="OLE_LINK4"/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(ｲ)</w:t>
            </w:r>
            <w:bookmarkEnd w:id="5"/>
          </w:p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円</w:t>
            </w:r>
          </w:p>
        </w:tc>
        <w:tc>
          <w:tcPr>
            <w:tcW w:w="2496" w:type="dxa"/>
            <w:gridSpan w:val="2"/>
            <w:tcBorders>
              <w:right w:val="single" w:sz="12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  <w:spacing w:val="2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④別表３</w:t>
            </w: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(2)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 xml:space="preserve">イ(ｲ)　</w:t>
            </w:r>
          </w:p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/>
                <w:spacing w:val="20"/>
              </w:rPr>
              <w:t xml:space="preserve">  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left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1714F6" w:rsidRPr="00F7007C" w:rsidTr="009F7AB9">
        <w:trPr>
          <w:cantSplit/>
          <w:trHeight w:val="717"/>
        </w:trPr>
        <w:tc>
          <w:tcPr>
            <w:tcW w:w="219" w:type="dxa"/>
            <w:vMerge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12" w:space="0" w:color="auto"/>
            </w:tcBorders>
          </w:tcPr>
          <w:p w:rsidR="001714F6" w:rsidRPr="00F7007C" w:rsidRDefault="001714F6" w:rsidP="009F7AB9">
            <w:pPr>
              <w:spacing w:line="240" w:lineRule="auto"/>
              <w:ind w:left="21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389" w:type="dxa"/>
            <w:gridSpan w:val="2"/>
            <w:tcBorders>
              <w:bottom w:val="single" w:sz="12" w:space="0" w:color="auto"/>
            </w:tcBorders>
          </w:tcPr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/>
              </w:rPr>
              <w:t>m</w:t>
            </w:r>
            <w:r w:rsidRPr="00F7007C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①＋②</w:t>
            </w: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714F6" w:rsidRPr="00F7007C" w:rsidRDefault="001714F6" w:rsidP="009F7AB9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③＋</w:t>
            </w:r>
            <w:r w:rsidRPr="00F7007C">
              <w:rPr>
                <w:rFonts w:asciiTheme="minorEastAsia" w:eastAsiaTheme="minorEastAsia" w:hAnsiTheme="minorEastAsia" w:hint="eastAsia"/>
              </w:rPr>
              <w:t>④</w:t>
            </w:r>
          </w:p>
          <w:p w:rsidR="001714F6" w:rsidRPr="00F7007C" w:rsidRDefault="001714F6" w:rsidP="009F7AB9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02" w:type="dxa"/>
            <w:gridSpan w:val="2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1714F6" w:rsidRPr="00F7007C" w:rsidTr="009F7AB9">
        <w:trPr>
          <w:cantSplit/>
          <w:trHeight w:val="3298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ind w:firstLineChars="1235" w:firstLine="2470"/>
              <w:jc w:val="left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合</w:t>
            </w:r>
            <w:r w:rsidRPr="00F7007C">
              <w:rPr>
                <w:rFonts w:asciiTheme="minorEastAsia" w:eastAsiaTheme="minorEastAsia" w:hAnsiTheme="minorEastAsia" w:hint="eastAsia"/>
                <w:spacing w:val="52"/>
              </w:rPr>
              <w:t xml:space="preserve">計　</w:t>
            </w:r>
            <w:r w:rsidRPr="00F7007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円</w:t>
            </w:r>
          </w:p>
          <w:p w:rsidR="001714F6" w:rsidRPr="00F7007C" w:rsidRDefault="001714F6" w:rsidP="009F7AB9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1714F6" w:rsidRPr="00F7007C" w:rsidRDefault="001714F6" w:rsidP="009F7AB9">
            <w:pPr>
              <w:spacing w:line="240" w:lineRule="auto"/>
              <w:ind w:leftChars="-49" w:hangingChars="49" w:hanging="98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</w:rPr>
              <w:t>（注意）</w:t>
            </w:r>
          </w:p>
          <w:p w:rsidR="001714F6" w:rsidRPr="00F7007C" w:rsidRDefault="001714F6" w:rsidP="009F7AB9">
            <w:pPr>
              <w:pStyle w:val="Web"/>
              <w:spacing w:line="240" w:lineRule="atLeast"/>
              <w:ind w:right="480" w:firstLineChars="89" w:firstLine="214"/>
              <w:rPr>
                <w:rFonts w:asciiTheme="minorEastAsia" w:eastAsiaTheme="minorEastAsia" w:hAnsiTheme="minorEastAsia"/>
                <w:spacing w:val="2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１　「別表」とは，調布市手数料条例別表第２を指します。</w:t>
            </w:r>
          </w:p>
          <w:p w:rsidR="001714F6" w:rsidRPr="00F7007C" w:rsidRDefault="001714F6" w:rsidP="009F7AB9">
            <w:pPr>
              <w:pStyle w:val="Web"/>
              <w:spacing w:line="240" w:lineRule="atLeast"/>
              <w:ind w:leftChars="100" w:left="440" w:hangingChars="100" w:hanging="240"/>
              <w:rPr>
                <w:rFonts w:asciiTheme="minorEastAsia" w:eastAsiaTheme="minorEastAsia" w:hAnsiTheme="minorEastAsia"/>
                <w:spacing w:val="20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２　申請に併せて，建築物のエネルギー消費性能の向上</w:t>
            </w:r>
            <w:bookmarkStart w:id="6" w:name="OLE_LINK5"/>
            <w:bookmarkStart w:id="7" w:name="_GoBack"/>
            <w:r w:rsidR="00273619" w:rsidRPr="00330C13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等</w:t>
            </w:r>
            <w:bookmarkEnd w:id="6"/>
            <w:bookmarkEnd w:id="7"/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に関する法律第35条第２項の規定に基づく申出をする場合は，上記合計に調布市手数料条例に定める額を加えます。</w:t>
            </w:r>
          </w:p>
          <w:p w:rsidR="001714F6" w:rsidRPr="00F7007C" w:rsidRDefault="001714F6" w:rsidP="009F7AB9">
            <w:pPr>
              <w:spacing w:line="240" w:lineRule="auto"/>
              <w:ind w:leftChars="100" w:left="440" w:hangingChars="100" w:hanging="240"/>
              <w:rPr>
                <w:rFonts w:asciiTheme="minorEastAsia" w:eastAsiaTheme="minorEastAsia" w:hAnsiTheme="minorEastAsia"/>
              </w:rPr>
            </w:pP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３　「適合証等」とは，申請に係る建築物エネルギー消費性能向上計画が建築物のエネルギー消費性能の向上</w:t>
            </w:r>
            <w:r w:rsidR="00E84170" w:rsidRPr="00330C13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等</w:t>
            </w:r>
            <w:r w:rsidRPr="00F7007C">
              <w:rPr>
                <w:rFonts w:asciiTheme="minorEastAsia" w:eastAsiaTheme="minorEastAsia" w:hAnsiTheme="minorEastAsia" w:hint="eastAsia"/>
                <w:spacing w:val="20"/>
              </w:rPr>
              <w:t>に関する法律第35条第１項各号に掲げる基準に適合することを示す登録建築物エネルギー消費性能判定機関等が作成した書類をいいます。</w:t>
            </w:r>
          </w:p>
        </w:tc>
      </w:tr>
      <w:bookmarkEnd w:id="0"/>
    </w:tbl>
    <w:p w:rsidR="0061402E" w:rsidRPr="001714F6" w:rsidRDefault="0061402E" w:rsidP="001714F6">
      <w:pPr>
        <w:widowControl/>
        <w:adjustRightInd/>
        <w:snapToGrid/>
        <w:spacing w:line="240" w:lineRule="auto"/>
        <w:jc w:val="left"/>
        <w:rPr>
          <w:rFonts w:asciiTheme="minorEastAsia" w:eastAsiaTheme="minorEastAsia" w:hAnsiTheme="minorEastAsia"/>
        </w:rPr>
      </w:pPr>
    </w:p>
    <w:sectPr w:rsidR="0061402E" w:rsidRPr="001714F6" w:rsidSect="003544FC">
      <w:headerReference w:type="default" r:id="rId8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DE" w:rsidRDefault="005227DE">
      <w:r>
        <w:separator/>
      </w:r>
    </w:p>
  </w:endnote>
  <w:endnote w:type="continuationSeparator" w:id="0">
    <w:p w:rsidR="005227DE" w:rsidRDefault="0052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DE" w:rsidRDefault="005227DE">
      <w:r>
        <w:separator/>
      </w:r>
    </w:p>
  </w:footnote>
  <w:footnote w:type="continuationSeparator" w:id="0">
    <w:p w:rsidR="005227DE" w:rsidRDefault="0052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0" w:rsidRPr="00E663A9" w:rsidRDefault="00426D20" w:rsidP="006C4D32">
    <w:pPr>
      <w:pStyle w:val="a9"/>
      <w:spacing w:line="240" w:lineRule="atLeast"/>
      <w:ind w:leftChars="0" w:left="0" w:right="600"/>
      <w:rPr>
        <w:rFonts w:ascii="ＭＳ 明朝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2259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429A8512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27076B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245314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48732C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E01CD8"/>
    <w:multiLevelType w:val="multilevel"/>
    <w:tmpl w:val="888E3D8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7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8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0" w15:restartNumberingAfterBreak="0">
    <w:nsid w:val="708730DE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 w15:restartNumberingAfterBreak="0">
    <w:nsid w:val="7B1F27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4"/>
  </w:num>
  <w:num w:numId="26">
    <w:abstractNumId w:val="16"/>
  </w:num>
  <w:num w:numId="27">
    <w:abstractNumId w:val="21"/>
  </w:num>
  <w:num w:numId="28">
    <w:abstractNumId w:val="12"/>
  </w:num>
  <w:num w:numId="29">
    <w:abstractNumId w:val="10"/>
  </w:num>
  <w:num w:numId="30">
    <w:abstractNumId w:val="20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2341"/>
    <w:rsid w:val="00013160"/>
    <w:rsid w:val="000200A6"/>
    <w:rsid w:val="00020182"/>
    <w:rsid w:val="000234F7"/>
    <w:rsid w:val="00024589"/>
    <w:rsid w:val="000269A1"/>
    <w:rsid w:val="00034727"/>
    <w:rsid w:val="00036C4F"/>
    <w:rsid w:val="00036FB0"/>
    <w:rsid w:val="000408AA"/>
    <w:rsid w:val="00044870"/>
    <w:rsid w:val="00047151"/>
    <w:rsid w:val="00047451"/>
    <w:rsid w:val="00051D8D"/>
    <w:rsid w:val="00053030"/>
    <w:rsid w:val="0005312A"/>
    <w:rsid w:val="000546B2"/>
    <w:rsid w:val="000548BC"/>
    <w:rsid w:val="000608D1"/>
    <w:rsid w:val="000622BC"/>
    <w:rsid w:val="00062A9C"/>
    <w:rsid w:val="00062C94"/>
    <w:rsid w:val="00062CCA"/>
    <w:rsid w:val="000765FC"/>
    <w:rsid w:val="00084797"/>
    <w:rsid w:val="0008757D"/>
    <w:rsid w:val="00087BD1"/>
    <w:rsid w:val="0009280A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7B3"/>
    <w:rsid w:val="000C6C01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5A05"/>
    <w:rsid w:val="000E67B8"/>
    <w:rsid w:val="000F3823"/>
    <w:rsid w:val="000F3DD8"/>
    <w:rsid w:val="000F45A8"/>
    <w:rsid w:val="000F49E8"/>
    <w:rsid w:val="000F5808"/>
    <w:rsid w:val="001007E5"/>
    <w:rsid w:val="00106674"/>
    <w:rsid w:val="001074F9"/>
    <w:rsid w:val="00107DBA"/>
    <w:rsid w:val="00112CA0"/>
    <w:rsid w:val="00113EA6"/>
    <w:rsid w:val="00115BE6"/>
    <w:rsid w:val="00120329"/>
    <w:rsid w:val="00121C8F"/>
    <w:rsid w:val="00122BD4"/>
    <w:rsid w:val="001263B4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576"/>
    <w:rsid w:val="001519A6"/>
    <w:rsid w:val="00152FE6"/>
    <w:rsid w:val="0015417B"/>
    <w:rsid w:val="001547E5"/>
    <w:rsid w:val="0015559F"/>
    <w:rsid w:val="00155A8A"/>
    <w:rsid w:val="00155BFC"/>
    <w:rsid w:val="001563D8"/>
    <w:rsid w:val="001606D8"/>
    <w:rsid w:val="0016487A"/>
    <w:rsid w:val="00167C2F"/>
    <w:rsid w:val="001714F6"/>
    <w:rsid w:val="00173DE7"/>
    <w:rsid w:val="0018039D"/>
    <w:rsid w:val="00181BBB"/>
    <w:rsid w:val="00184C84"/>
    <w:rsid w:val="00185506"/>
    <w:rsid w:val="00195C10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335A"/>
    <w:rsid w:val="0020704B"/>
    <w:rsid w:val="002172C7"/>
    <w:rsid w:val="002202C6"/>
    <w:rsid w:val="00223F1B"/>
    <w:rsid w:val="002250E3"/>
    <w:rsid w:val="0022588F"/>
    <w:rsid w:val="00226F0B"/>
    <w:rsid w:val="00227AF8"/>
    <w:rsid w:val="00227BAF"/>
    <w:rsid w:val="00233CE0"/>
    <w:rsid w:val="002455AF"/>
    <w:rsid w:val="00245621"/>
    <w:rsid w:val="00247A87"/>
    <w:rsid w:val="0025123C"/>
    <w:rsid w:val="00251825"/>
    <w:rsid w:val="002538C1"/>
    <w:rsid w:val="00255FEA"/>
    <w:rsid w:val="002670AC"/>
    <w:rsid w:val="002718CE"/>
    <w:rsid w:val="00271DA1"/>
    <w:rsid w:val="00273619"/>
    <w:rsid w:val="00277B84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F0CF3"/>
    <w:rsid w:val="002F1CE0"/>
    <w:rsid w:val="00301355"/>
    <w:rsid w:val="003107D8"/>
    <w:rsid w:val="003132EF"/>
    <w:rsid w:val="003173E3"/>
    <w:rsid w:val="003208D6"/>
    <w:rsid w:val="00327A19"/>
    <w:rsid w:val="00327CD2"/>
    <w:rsid w:val="00330C13"/>
    <w:rsid w:val="00331458"/>
    <w:rsid w:val="00332C20"/>
    <w:rsid w:val="00334433"/>
    <w:rsid w:val="00334F3F"/>
    <w:rsid w:val="00337325"/>
    <w:rsid w:val="0033795C"/>
    <w:rsid w:val="00342730"/>
    <w:rsid w:val="003452DF"/>
    <w:rsid w:val="0035140D"/>
    <w:rsid w:val="003544FC"/>
    <w:rsid w:val="003659A4"/>
    <w:rsid w:val="00366F5F"/>
    <w:rsid w:val="003737EB"/>
    <w:rsid w:val="003739CB"/>
    <w:rsid w:val="00375C76"/>
    <w:rsid w:val="003809D7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D069F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5FC8"/>
    <w:rsid w:val="0041060F"/>
    <w:rsid w:val="00412B45"/>
    <w:rsid w:val="00423169"/>
    <w:rsid w:val="00423E1C"/>
    <w:rsid w:val="004255C8"/>
    <w:rsid w:val="00426D20"/>
    <w:rsid w:val="00426D32"/>
    <w:rsid w:val="0043030F"/>
    <w:rsid w:val="0043378B"/>
    <w:rsid w:val="00442E39"/>
    <w:rsid w:val="004433A6"/>
    <w:rsid w:val="0044408A"/>
    <w:rsid w:val="00446F80"/>
    <w:rsid w:val="004527E6"/>
    <w:rsid w:val="004533A6"/>
    <w:rsid w:val="00454E95"/>
    <w:rsid w:val="00455B89"/>
    <w:rsid w:val="0045603A"/>
    <w:rsid w:val="004601B0"/>
    <w:rsid w:val="00463C22"/>
    <w:rsid w:val="00471CC5"/>
    <w:rsid w:val="00474D55"/>
    <w:rsid w:val="00480C77"/>
    <w:rsid w:val="0048130C"/>
    <w:rsid w:val="00482C45"/>
    <w:rsid w:val="004838B2"/>
    <w:rsid w:val="004908C3"/>
    <w:rsid w:val="00491C93"/>
    <w:rsid w:val="004A23D7"/>
    <w:rsid w:val="004A2A26"/>
    <w:rsid w:val="004A3907"/>
    <w:rsid w:val="004A561C"/>
    <w:rsid w:val="004A5BDD"/>
    <w:rsid w:val="004A69FF"/>
    <w:rsid w:val="004B45C8"/>
    <w:rsid w:val="004B7C32"/>
    <w:rsid w:val="004C0348"/>
    <w:rsid w:val="004C4FAE"/>
    <w:rsid w:val="004C7F0E"/>
    <w:rsid w:val="004D05AF"/>
    <w:rsid w:val="004D08CD"/>
    <w:rsid w:val="004D34EB"/>
    <w:rsid w:val="004D5434"/>
    <w:rsid w:val="004E0D3F"/>
    <w:rsid w:val="004E12D7"/>
    <w:rsid w:val="004E1DC2"/>
    <w:rsid w:val="004E3B23"/>
    <w:rsid w:val="004F01A1"/>
    <w:rsid w:val="004F358B"/>
    <w:rsid w:val="00501267"/>
    <w:rsid w:val="00501512"/>
    <w:rsid w:val="00502635"/>
    <w:rsid w:val="00505BC1"/>
    <w:rsid w:val="00514389"/>
    <w:rsid w:val="0051469B"/>
    <w:rsid w:val="00516D50"/>
    <w:rsid w:val="0052251B"/>
    <w:rsid w:val="005227DE"/>
    <w:rsid w:val="00522966"/>
    <w:rsid w:val="00522A2E"/>
    <w:rsid w:val="00524AF6"/>
    <w:rsid w:val="0052518B"/>
    <w:rsid w:val="0052561A"/>
    <w:rsid w:val="00527CCC"/>
    <w:rsid w:val="00533534"/>
    <w:rsid w:val="00535A4E"/>
    <w:rsid w:val="00537063"/>
    <w:rsid w:val="00537869"/>
    <w:rsid w:val="005411B1"/>
    <w:rsid w:val="00542A99"/>
    <w:rsid w:val="00545B19"/>
    <w:rsid w:val="00556888"/>
    <w:rsid w:val="00560B99"/>
    <w:rsid w:val="005667C8"/>
    <w:rsid w:val="00573C51"/>
    <w:rsid w:val="00575BD7"/>
    <w:rsid w:val="0057656D"/>
    <w:rsid w:val="00576AB3"/>
    <w:rsid w:val="005812A7"/>
    <w:rsid w:val="00584D50"/>
    <w:rsid w:val="00585D81"/>
    <w:rsid w:val="00587054"/>
    <w:rsid w:val="005876BE"/>
    <w:rsid w:val="00591E19"/>
    <w:rsid w:val="00594E6E"/>
    <w:rsid w:val="005A162D"/>
    <w:rsid w:val="005A22F1"/>
    <w:rsid w:val="005A6835"/>
    <w:rsid w:val="005A73EF"/>
    <w:rsid w:val="005B0D41"/>
    <w:rsid w:val="005C1E5A"/>
    <w:rsid w:val="005D1A5C"/>
    <w:rsid w:val="005D3903"/>
    <w:rsid w:val="005E2EA1"/>
    <w:rsid w:val="005E5DD7"/>
    <w:rsid w:val="005E7790"/>
    <w:rsid w:val="005F7858"/>
    <w:rsid w:val="0060129E"/>
    <w:rsid w:val="00610F07"/>
    <w:rsid w:val="006118C9"/>
    <w:rsid w:val="006130C9"/>
    <w:rsid w:val="00613C58"/>
    <w:rsid w:val="0061402E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6648C"/>
    <w:rsid w:val="006721D8"/>
    <w:rsid w:val="00680FDA"/>
    <w:rsid w:val="00683C13"/>
    <w:rsid w:val="00683EBD"/>
    <w:rsid w:val="0068566E"/>
    <w:rsid w:val="00686241"/>
    <w:rsid w:val="00687A50"/>
    <w:rsid w:val="00690450"/>
    <w:rsid w:val="00691794"/>
    <w:rsid w:val="006963C2"/>
    <w:rsid w:val="006A3EB9"/>
    <w:rsid w:val="006B2C80"/>
    <w:rsid w:val="006B2E71"/>
    <w:rsid w:val="006B45CC"/>
    <w:rsid w:val="006B71C9"/>
    <w:rsid w:val="006C05B6"/>
    <w:rsid w:val="006C076F"/>
    <w:rsid w:val="006C0F2A"/>
    <w:rsid w:val="006C16DE"/>
    <w:rsid w:val="006C1B86"/>
    <w:rsid w:val="006C4D32"/>
    <w:rsid w:val="006C69D3"/>
    <w:rsid w:val="006D3447"/>
    <w:rsid w:val="006D3CAE"/>
    <w:rsid w:val="006D4DAA"/>
    <w:rsid w:val="006E161D"/>
    <w:rsid w:val="006E3492"/>
    <w:rsid w:val="006E4522"/>
    <w:rsid w:val="006E6B39"/>
    <w:rsid w:val="006E7595"/>
    <w:rsid w:val="006F0033"/>
    <w:rsid w:val="006F2533"/>
    <w:rsid w:val="006F28EB"/>
    <w:rsid w:val="006F2E27"/>
    <w:rsid w:val="006F3121"/>
    <w:rsid w:val="006F5DDA"/>
    <w:rsid w:val="006F651E"/>
    <w:rsid w:val="007006D1"/>
    <w:rsid w:val="00701498"/>
    <w:rsid w:val="0070223C"/>
    <w:rsid w:val="007042D9"/>
    <w:rsid w:val="0070515B"/>
    <w:rsid w:val="00723E75"/>
    <w:rsid w:val="0072426D"/>
    <w:rsid w:val="00724EB6"/>
    <w:rsid w:val="007252CD"/>
    <w:rsid w:val="00725C9D"/>
    <w:rsid w:val="007310E5"/>
    <w:rsid w:val="007378CC"/>
    <w:rsid w:val="00743C05"/>
    <w:rsid w:val="00743DF3"/>
    <w:rsid w:val="00745027"/>
    <w:rsid w:val="00745BDA"/>
    <w:rsid w:val="00745DEB"/>
    <w:rsid w:val="0074798F"/>
    <w:rsid w:val="00747C9B"/>
    <w:rsid w:val="0075175B"/>
    <w:rsid w:val="00753F4A"/>
    <w:rsid w:val="007606D8"/>
    <w:rsid w:val="00761454"/>
    <w:rsid w:val="0076256D"/>
    <w:rsid w:val="00762F72"/>
    <w:rsid w:val="00764F1E"/>
    <w:rsid w:val="00765946"/>
    <w:rsid w:val="00767489"/>
    <w:rsid w:val="00772E0B"/>
    <w:rsid w:val="00774B37"/>
    <w:rsid w:val="00777617"/>
    <w:rsid w:val="00781B04"/>
    <w:rsid w:val="00783898"/>
    <w:rsid w:val="007867AF"/>
    <w:rsid w:val="00790666"/>
    <w:rsid w:val="00791C00"/>
    <w:rsid w:val="00793FAD"/>
    <w:rsid w:val="007943CC"/>
    <w:rsid w:val="007A20DA"/>
    <w:rsid w:val="007A46F6"/>
    <w:rsid w:val="007A6F9E"/>
    <w:rsid w:val="007B1473"/>
    <w:rsid w:val="007B2687"/>
    <w:rsid w:val="007B2D29"/>
    <w:rsid w:val="007B5250"/>
    <w:rsid w:val="007B6DB8"/>
    <w:rsid w:val="007C2656"/>
    <w:rsid w:val="007C4CF2"/>
    <w:rsid w:val="007D2934"/>
    <w:rsid w:val="007D32E6"/>
    <w:rsid w:val="007D3399"/>
    <w:rsid w:val="007D67E1"/>
    <w:rsid w:val="007E4D2D"/>
    <w:rsid w:val="007E63B9"/>
    <w:rsid w:val="007E64D8"/>
    <w:rsid w:val="007E6FFB"/>
    <w:rsid w:val="007F1F0B"/>
    <w:rsid w:val="007F3B9D"/>
    <w:rsid w:val="007F5017"/>
    <w:rsid w:val="00800B04"/>
    <w:rsid w:val="00801883"/>
    <w:rsid w:val="00802613"/>
    <w:rsid w:val="00805335"/>
    <w:rsid w:val="00807633"/>
    <w:rsid w:val="0080775D"/>
    <w:rsid w:val="00810E3E"/>
    <w:rsid w:val="008130EF"/>
    <w:rsid w:val="008172E2"/>
    <w:rsid w:val="0082225F"/>
    <w:rsid w:val="00823E7A"/>
    <w:rsid w:val="0082528E"/>
    <w:rsid w:val="00831DFF"/>
    <w:rsid w:val="00832A38"/>
    <w:rsid w:val="008351B3"/>
    <w:rsid w:val="00837C89"/>
    <w:rsid w:val="00837CDC"/>
    <w:rsid w:val="0084448D"/>
    <w:rsid w:val="00844759"/>
    <w:rsid w:val="00851632"/>
    <w:rsid w:val="00851787"/>
    <w:rsid w:val="00852EF1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90243"/>
    <w:rsid w:val="00895239"/>
    <w:rsid w:val="00897695"/>
    <w:rsid w:val="008A33E3"/>
    <w:rsid w:val="008A469A"/>
    <w:rsid w:val="008A6CD0"/>
    <w:rsid w:val="008B1F61"/>
    <w:rsid w:val="008B3B5B"/>
    <w:rsid w:val="008B3E92"/>
    <w:rsid w:val="008C0F3F"/>
    <w:rsid w:val="008C0F6A"/>
    <w:rsid w:val="008C18FD"/>
    <w:rsid w:val="008C4858"/>
    <w:rsid w:val="008C5E42"/>
    <w:rsid w:val="008D0BF9"/>
    <w:rsid w:val="008D457C"/>
    <w:rsid w:val="008D468F"/>
    <w:rsid w:val="008D604A"/>
    <w:rsid w:val="008D647E"/>
    <w:rsid w:val="008D6764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3AFF"/>
    <w:rsid w:val="00916ADE"/>
    <w:rsid w:val="00922D17"/>
    <w:rsid w:val="00933A19"/>
    <w:rsid w:val="00936CEC"/>
    <w:rsid w:val="009427B8"/>
    <w:rsid w:val="00942F29"/>
    <w:rsid w:val="00950F81"/>
    <w:rsid w:val="0095182B"/>
    <w:rsid w:val="009536EF"/>
    <w:rsid w:val="00953B2D"/>
    <w:rsid w:val="00954BF5"/>
    <w:rsid w:val="009566FA"/>
    <w:rsid w:val="00956A57"/>
    <w:rsid w:val="00960C52"/>
    <w:rsid w:val="00960E51"/>
    <w:rsid w:val="009630E6"/>
    <w:rsid w:val="00963FEA"/>
    <w:rsid w:val="00966957"/>
    <w:rsid w:val="00972EA7"/>
    <w:rsid w:val="00975CE6"/>
    <w:rsid w:val="00981AF7"/>
    <w:rsid w:val="00984E95"/>
    <w:rsid w:val="00987FC1"/>
    <w:rsid w:val="0099005E"/>
    <w:rsid w:val="00991A12"/>
    <w:rsid w:val="00991CF6"/>
    <w:rsid w:val="00995272"/>
    <w:rsid w:val="009A3804"/>
    <w:rsid w:val="009A69BB"/>
    <w:rsid w:val="009B209D"/>
    <w:rsid w:val="009B2426"/>
    <w:rsid w:val="009B3C05"/>
    <w:rsid w:val="009B4606"/>
    <w:rsid w:val="009B6630"/>
    <w:rsid w:val="009C0856"/>
    <w:rsid w:val="009C346B"/>
    <w:rsid w:val="009C4D1A"/>
    <w:rsid w:val="009D0400"/>
    <w:rsid w:val="009D53A1"/>
    <w:rsid w:val="009D699B"/>
    <w:rsid w:val="009E5235"/>
    <w:rsid w:val="009F2951"/>
    <w:rsid w:val="009F3819"/>
    <w:rsid w:val="009F5C51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4ABE"/>
    <w:rsid w:val="00A22096"/>
    <w:rsid w:val="00A2342C"/>
    <w:rsid w:val="00A25C90"/>
    <w:rsid w:val="00A32726"/>
    <w:rsid w:val="00A32C68"/>
    <w:rsid w:val="00A345AB"/>
    <w:rsid w:val="00A36016"/>
    <w:rsid w:val="00A3616F"/>
    <w:rsid w:val="00A36945"/>
    <w:rsid w:val="00A37113"/>
    <w:rsid w:val="00A4063D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5C92"/>
    <w:rsid w:val="00A70F00"/>
    <w:rsid w:val="00A71A1C"/>
    <w:rsid w:val="00A723B8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6D54"/>
    <w:rsid w:val="00AA73B2"/>
    <w:rsid w:val="00AA7ACA"/>
    <w:rsid w:val="00AB09D8"/>
    <w:rsid w:val="00AB2363"/>
    <w:rsid w:val="00AB282A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2010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56BB4"/>
    <w:rsid w:val="00B60510"/>
    <w:rsid w:val="00B60DD5"/>
    <w:rsid w:val="00B637FE"/>
    <w:rsid w:val="00B6520B"/>
    <w:rsid w:val="00B6558B"/>
    <w:rsid w:val="00B66F9D"/>
    <w:rsid w:val="00B674BB"/>
    <w:rsid w:val="00B72C83"/>
    <w:rsid w:val="00B73362"/>
    <w:rsid w:val="00B73D5C"/>
    <w:rsid w:val="00B804D7"/>
    <w:rsid w:val="00B855F1"/>
    <w:rsid w:val="00B86454"/>
    <w:rsid w:val="00B93A9A"/>
    <w:rsid w:val="00B944AE"/>
    <w:rsid w:val="00B94B2F"/>
    <w:rsid w:val="00B95714"/>
    <w:rsid w:val="00B95A14"/>
    <w:rsid w:val="00BA2E59"/>
    <w:rsid w:val="00BA5525"/>
    <w:rsid w:val="00BB54DD"/>
    <w:rsid w:val="00BC0F07"/>
    <w:rsid w:val="00BC3390"/>
    <w:rsid w:val="00BC33F2"/>
    <w:rsid w:val="00BC7D1C"/>
    <w:rsid w:val="00BD3C29"/>
    <w:rsid w:val="00BD4756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2067A"/>
    <w:rsid w:val="00C240EF"/>
    <w:rsid w:val="00C32C49"/>
    <w:rsid w:val="00C33FBB"/>
    <w:rsid w:val="00C34BBA"/>
    <w:rsid w:val="00C4014E"/>
    <w:rsid w:val="00C415A4"/>
    <w:rsid w:val="00C44331"/>
    <w:rsid w:val="00C44A20"/>
    <w:rsid w:val="00C47389"/>
    <w:rsid w:val="00C479D1"/>
    <w:rsid w:val="00C52F19"/>
    <w:rsid w:val="00C54235"/>
    <w:rsid w:val="00C54BEC"/>
    <w:rsid w:val="00C55355"/>
    <w:rsid w:val="00C56809"/>
    <w:rsid w:val="00C6476E"/>
    <w:rsid w:val="00C71FE3"/>
    <w:rsid w:val="00C746C8"/>
    <w:rsid w:val="00C74926"/>
    <w:rsid w:val="00C7650B"/>
    <w:rsid w:val="00C76A80"/>
    <w:rsid w:val="00C82838"/>
    <w:rsid w:val="00C90042"/>
    <w:rsid w:val="00C9357A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5AA"/>
    <w:rsid w:val="00CB75C3"/>
    <w:rsid w:val="00CB75DF"/>
    <w:rsid w:val="00CD0849"/>
    <w:rsid w:val="00CE06F5"/>
    <w:rsid w:val="00CE278E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019C"/>
    <w:rsid w:val="00D210C2"/>
    <w:rsid w:val="00D27558"/>
    <w:rsid w:val="00D27F0F"/>
    <w:rsid w:val="00D30322"/>
    <w:rsid w:val="00D4353D"/>
    <w:rsid w:val="00D445B9"/>
    <w:rsid w:val="00D44F74"/>
    <w:rsid w:val="00D51F4B"/>
    <w:rsid w:val="00D628BF"/>
    <w:rsid w:val="00D62A39"/>
    <w:rsid w:val="00D67340"/>
    <w:rsid w:val="00D67520"/>
    <w:rsid w:val="00D7260D"/>
    <w:rsid w:val="00D72A50"/>
    <w:rsid w:val="00D74258"/>
    <w:rsid w:val="00D749C9"/>
    <w:rsid w:val="00D765D7"/>
    <w:rsid w:val="00D80399"/>
    <w:rsid w:val="00D81366"/>
    <w:rsid w:val="00D81386"/>
    <w:rsid w:val="00D85C9C"/>
    <w:rsid w:val="00D971E9"/>
    <w:rsid w:val="00DA09EB"/>
    <w:rsid w:val="00DA2514"/>
    <w:rsid w:val="00DA56D6"/>
    <w:rsid w:val="00DA5751"/>
    <w:rsid w:val="00DB0773"/>
    <w:rsid w:val="00DB40FB"/>
    <w:rsid w:val="00DB6569"/>
    <w:rsid w:val="00DB6FB1"/>
    <w:rsid w:val="00DC31A9"/>
    <w:rsid w:val="00DC3BDE"/>
    <w:rsid w:val="00DC5490"/>
    <w:rsid w:val="00DC6584"/>
    <w:rsid w:val="00DD018B"/>
    <w:rsid w:val="00DD0EEE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E79"/>
    <w:rsid w:val="00E23A10"/>
    <w:rsid w:val="00E2550D"/>
    <w:rsid w:val="00E37CD8"/>
    <w:rsid w:val="00E4076E"/>
    <w:rsid w:val="00E45190"/>
    <w:rsid w:val="00E46E37"/>
    <w:rsid w:val="00E52B50"/>
    <w:rsid w:val="00E642EF"/>
    <w:rsid w:val="00E64768"/>
    <w:rsid w:val="00E663A9"/>
    <w:rsid w:val="00E66604"/>
    <w:rsid w:val="00E66906"/>
    <w:rsid w:val="00E7323A"/>
    <w:rsid w:val="00E75BBC"/>
    <w:rsid w:val="00E75E49"/>
    <w:rsid w:val="00E7770A"/>
    <w:rsid w:val="00E823CD"/>
    <w:rsid w:val="00E84170"/>
    <w:rsid w:val="00E93ED2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C6254"/>
    <w:rsid w:val="00ED0AD4"/>
    <w:rsid w:val="00ED108E"/>
    <w:rsid w:val="00ED1340"/>
    <w:rsid w:val="00ED5C1F"/>
    <w:rsid w:val="00ED6C0E"/>
    <w:rsid w:val="00ED7531"/>
    <w:rsid w:val="00EE030F"/>
    <w:rsid w:val="00EE647A"/>
    <w:rsid w:val="00EF495C"/>
    <w:rsid w:val="00EF4C97"/>
    <w:rsid w:val="00EF5197"/>
    <w:rsid w:val="00EF5963"/>
    <w:rsid w:val="00F008EA"/>
    <w:rsid w:val="00F01C95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7765F"/>
    <w:rsid w:val="00F8057E"/>
    <w:rsid w:val="00F8209D"/>
    <w:rsid w:val="00F8520C"/>
    <w:rsid w:val="00F85B54"/>
    <w:rsid w:val="00F87D6F"/>
    <w:rsid w:val="00F90461"/>
    <w:rsid w:val="00F973BE"/>
    <w:rsid w:val="00FA1AB8"/>
    <w:rsid w:val="00FA4858"/>
    <w:rsid w:val="00FA599E"/>
    <w:rsid w:val="00FB16FC"/>
    <w:rsid w:val="00FB2065"/>
    <w:rsid w:val="00FB35D4"/>
    <w:rsid w:val="00FB489B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226D"/>
    <w:rsid w:val="00FE36F1"/>
    <w:rsid w:val="00FE373C"/>
    <w:rsid w:val="00FE62BA"/>
    <w:rsid w:val="00FE6D4C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18A7C3-EBC3-40AC-80D7-59FC607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D1340"/>
    <w:pPr>
      <w:keepNext/>
      <w:numPr>
        <w:numId w:val="30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link w:val="22"/>
    <w:uiPriority w:val="9"/>
    <w:qFormat/>
    <w:rsid w:val="00ED1340"/>
    <w:pPr>
      <w:keepNext/>
      <w:numPr>
        <w:ilvl w:val="1"/>
        <w:numId w:val="30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link w:val="32"/>
    <w:uiPriority w:val="9"/>
    <w:qFormat/>
    <w:rsid w:val="007042D9"/>
    <w:pPr>
      <w:keepNext/>
      <w:numPr>
        <w:ilvl w:val="2"/>
        <w:numId w:val="30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link w:val="42"/>
    <w:uiPriority w:val="9"/>
    <w:qFormat/>
    <w:rsid w:val="007042D9"/>
    <w:pPr>
      <w:keepNext/>
      <w:numPr>
        <w:ilvl w:val="3"/>
        <w:numId w:val="30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link w:val="52"/>
    <w:uiPriority w:val="9"/>
    <w:qFormat/>
    <w:rsid w:val="007042D9"/>
    <w:pPr>
      <w:keepNext/>
      <w:numPr>
        <w:ilvl w:val="4"/>
        <w:numId w:val="30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link w:val="60"/>
    <w:uiPriority w:val="9"/>
    <w:qFormat/>
    <w:rsid w:val="007042D9"/>
    <w:pPr>
      <w:keepNext/>
      <w:numPr>
        <w:ilvl w:val="5"/>
        <w:numId w:val="30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link w:val="70"/>
    <w:uiPriority w:val="9"/>
    <w:qFormat/>
    <w:rsid w:val="007042D9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7042D9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7042D9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Pr>
      <w:rFonts w:eastAsia="A-OTF ゴシックMB101 PUA R" w:hAnsi="Arial"/>
    </w:rPr>
  </w:style>
  <w:style w:type="character" w:customStyle="1" w:styleId="22">
    <w:name w:val="見出し 2 (文字)"/>
    <w:basedOn w:val="a3"/>
    <w:link w:val="21"/>
    <w:uiPriority w:val="9"/>
    <w:rPr>
      <w:rFonts w:ascii="Arial" w:eastAsia="A-OTF ゴシックMB101 PUA R" w:hAnsi="Arial"/>
    </w:rPr>
  </w:style>
  <w:style w:type="character" w:customStyle="1" w:styleId="32">
    <w:name w:val="見出し 3 (文字)"/>
    <w:basedOn w:val="a3"/>
    <w:link w:val="31"/>
    <w:uiPriority w:val="9"/>
    <w:rPr>
      <w:rFonts w:hAnsi="Arial"/>
    </w:rPr>
  </w:style>
  <w:style w:type="character" w:customStyle="1" w:styleId="42">
    <w:name w:val="見出し 4 (文字)"/>
    <w:basedOn w:val="a3"/>
    <w:link w:val="41"/>
    <w:uiPriority w:val="9"/>
    <w:rPr>
      <w:bCs/>
    </w:rPr>
  </w:style>
  <w:style w:type="character" w:customStyle="1" w:styleId="52">
    <w:name w:val="見出し 5 (文字)"/>
    <w:basedOn w:val="a3"/>
    <w:link w:val="51"/>
    <w:uiPriority w:val="9"/>
    <w:rPr>
      <w:rFonts w:hAnsi="Arial"/>
    </w:rPr>
  </w:style>
  <w:style w:type="character" w:customStyle="1" w:styleId="60">
    <w:name w:val="見出し 6 (文字)"/>
    <w:basedOn w:val="a3"/>
    <w:link w:val="6"/>
    <w:uiPriority w:val="9"/>
    <w:rPr>
      <w:bCs/>
    </w:rPr>
  </w:style>
  <w:style w:type="character" w:customStyle="1" w:styleId="70">
    <w:name w:val="見出し 7 (文字)"/>
    <w:basedOn w:val="a3"/>
    <w:link w:val="7"/>
    <w:uiPriority w:val="9"/>
  </w:style>
  <w:style w:type="character" w:customStyle="1" w:styleId="80">
    <w:name w:val="見出し 8 (文字)"/>
    <w:basedOn w:val="a3"/>
    <w:link w:val="8"/>
    <w:uiPriority w:val="9"/>
  </w:style>
  <w:style w:type="character" w:customStyle="1" w:styleId="90">
    <w:name w:val="見出し 9 (文字)"/>
    <w:basedOn w:val="a3"/>
    <w:link w:val="9"/>
    <w:uiPriority w:val="9"/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  <w:szCs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  <w:szCs w:val="24"/>
    </w:rPr>
  </w:style>
  <w:style w:type="character" w:customStyle="1" w:styleId="af3">
    <w:name w:val="著者名"/>
    <w:basedOn w:val="a3"/>
    <w:rPr>
      <w:rFonts w:cs="Times New Roman"/>
    </w:rPr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2"/>
    <w:next w:val="a2"/>
    <w:rsid w:val="00E7323A"/>
    <w:pPr>
      <w:ind w:leftChars="800" w:left="800" w:firstLineChars="100" w:firstLine="100"/>
    </w:pPr>
  </w:style>
  <w:style w:type="paragraph" w:styleId="HTML">
    <w:name w:val="HTML Address"/>
    <w:basedOn w:val="a2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Pr>
      <w:i/>
      <w:iCs/>
    </w:rPr>
  </w:style>
  <w:style w:type="character" w:styleId="HTML1">
    <w:name w:val="HTML Keyboard"/>
    <w:basedOn w:val="a3"/>
    <w:uiPriority w:val="99"/>
    <w:rsid w:val="009B6630"/>
    <w:rPr>
      <w:rFonts w:ascii="Courier New" w:hAnsi="Courier New"/>
      <w:sz w:val="20"/>
    </w:rPr>
  </w:style>
  <w:style w:type="character" w:styleId="HTML2">
    <w:name w:val="HTML Code"/>
    <w:basedOn w:val="a3"/>
    <w:uiPriority w:val="99"/>
    <w:rsid w:val="009B6630"/>
    <w:rPr>
      <w:rFonts w:ascii="Courier New" w:hAnsi="Courier New"/>
      <w:sz w:val="20"/>
    </w:rPr>
  </w:style>
  <w:style w:type="character" w:styleId="HTML3">
    <w:name w:val="HTML Sample"/>
    <w:basedOn w:val="a3"/>
    <w:uiPriority w:val="99"/>
    <w:rsid w:val="009B6630"/>
    <w:rPr>
      <w:rFonts w:ascii="Courier New" w:hAnsi="Courier New"/>
    </w:rPr>
  </w:style>
  <w:style w:type="character" w:styleId="HTML4">
    <w:name w:val="HTML Typewriter"/>
    <w:basedOn w:val="a3"/>
    <w:uiPriority w:val="99"/>
    <w:rsid w:val="009B6630"/>
    <w:rPr>
      <w:rFonts w:ascii="Courier New" w:hAnsi="Courier New"/>
      <w:sz w:val="20"/>
    </w:rPr>
  </w:style>
  <w:style w:type="character" w:styleId="HTML5">
    <w:name w:val="HTML Cite"/>
    <w:basedOn w:val="a3"/>
    <w:uiPriority w:val="99"/>
    <w:rsid w:val="009B6630"/>
    <w:rPr>
      <w:i/>
    </w:rPr>
  </w:style>
  <w:style w:type="paragraph" w:styleId="HTML6">
    <w:name w:val="HTML Preformatted"/>
    <w:basedOn w:val="a2"/>
    <w:link w:val="HTML7"/>
    <w:uiPriority w:val="99"/>
    <w:rsid w:val="009B6630"/>
    <w:rPr>
      <w:rFonts w:ascii="Courier New" w:hAnsi="Courier New" w:cs="Courier New"/>
    </w:rPr>
  </w:style>
  <w:style w:type="character" w:customStyle="1" w:styleId="HTML7">
    <w:name w:val="HTML 書式付き (文字)"/>
    <w:basedOn w:val="a3"/>
    <w:link w:val="HTML6"/>
    <w:uiPriority w:val="99"/>
    <w:semiHidden/>
    <w:rPr>
      <w:rFonts w:ascii="Courier New" w:hAnsi="Courier New" w:cs="Courier New"/>
    </w:rPr>
  </w:style>
  <w:style w:type="character" w:styleId="HTML8">
    <w:name w:val="HTML Definition"/>
    <w:basedOn w:val="a3"/>
    <w:uiPriority w:val="99"/>
    <w:rsid w:val="009B6630"/>
    <w:rPr>
      <w:i/>
    </w:rPr>
  </w:style>
  <w:style w:type="character" w:styleId="HTML9">
    <w:name w:val="HTML Variable"/>
    <w:basedOn w:val="a3"/>
    <w:uiPriority w:val="99"/>
    <w:rsid w:val="009B6630"/>
    <w:rPr>
      <w:i/>
    </w:rPr>
  </w:style>
  <w:style w:type="character" w:styleId="HTMLa">
    <w:name w:val="HTML Acronym"/>
    <w:basedOn w:val="a3"/>
    <w:uiPriority w:val="99"/>
    <w:rsid w:val="009B6630"/>
    <w:rPr>
      <w:rFonts w:cs="Times New Roman"/>
    </w:rPr>
  </w:style>
  <w:style w:type="character" w:styleId="aff9">
    <w:name w:val="annotation reference"/>
    <w:basedOn w:val="a3"/>
    <w:uiPriority w:val="99"/>
    <w:semiHidden/>
    <w:rsid w:val="009B6630"/>
    <w:rPr>
      <w:sz w:val="18"/>
    </w:rPr>
  </w:style>
  <w:style w:type="paragraph" w:styleId="affa">
    <w:name w:val="annotation text"/>
    <w:basedOn w:val="a2"/>
    <w:link w:val="affb"/>
    <w:uiPriority w:val="99"/>
    <w:semiHidden/>
    <w:rsid w:val="009B6630"/>
    <w:pPr>
      <w:jc w:val="left"/>
    </w:pPr>
  </w:style>
  <w:style w:type="character" w:customStyle="1" w:styleId="affb">
    <w:name w:val="コメント文字列 (文字)"/>
    <w:basedOn w:val="a3"/>
    <w:link w:val="affa"/>
    <w:uiPriority w:val="99"/>
    <w:semiHidden/>
    <w:locked/>
    <w:rsid w:val="006118C9"/>
  </w:style>
  <w:style w:type="paragraph" w:styleId="affc">
    <w:name w:val="annotation subject"/>
    <w:basedOn w:val="affa"/>
    <w:next w:val="affa"/>
    <w:link w:val="affd"/>
    <w:uiPriority w:val="99"/>
    <w:semiHidden/>
    <w:rsid w:val="009B6630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Pr>
      <w:b/>
      <w:bCs/>
    </w:rPr>
  </w:style>
  <w:style w:type="character" w:styleId="affe">
    <w:name w:val="Hyperlink"/>
    <w:basedOn w:val="a3"/>
    <w:uiPriority w:val="99"/>
    <w:rsid w:val="009B6630"/>
    <w:rPr>
      <w:color w:val="0000FF"/>
      <w:u w:val="single"/>
    </w:rPr>
  </w:style>
  <w:style w:type="paragraph" w:styleId="afff">
    <w:name w:val="footer"/>
    <w:basedOn w:val="a2"/>
    <w:link w:val="afff0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0">
    <w:name w:val="フッター (文字)"/>
    <w:basedOn w:val="a3"/>
    <w:link w:val="afff"/>
    <w:uiPriority w:val="99"/>
    <w:semiHidden/>
  </w:style>
  <w:style w:type="paragraph" w:styleId="afff1">
    <w:name w:val="Block Text"/>
    <w:basedOn w:val="a2"/>
    <w:uiPriority w:val="99"/>
    <w:rsid w:val="009B6630"/>
    <w:pPr>
      <w:ind w:leftChars="700" w:left="1440" w:rightChars="700" w:right="1440"/>
    </w:pPr>
  </w:style>
  <w:style w:type="character" w:styleId="afff2">
    <w:name w:val="page number"/>
    <w:basedOn w:val="a3"/>
    <w:uiPriority w:val="99"/>
    <w:rsid w:val="009B6630"/>
    <w:rPr>
      <w:rFonts w:cs="Times New Roman"/>
    </w:rPr>
  </w:style>
  <w:style w:type="paragraph" w:styleId="afff3">
    <w:name w:val="header"/>
    <w:basedOn w:val="a2"/>
    <w:link w:val="afff4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4">
    <w:name w:val="ヘッダー (文字)"/>
    <w:basedOn w:val="a3"/>
    <w:link w:val="afff3"/>
    <w:uiPriority w:val="99"/>
    <w:semiHidden/>
  </w:style>
  <w:style w:type="paragraph" w:styleId="afff5">
    <w:name w:val="macro"/>
    <w:link w:val="afff6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6">
    <w:name w:val="マクロ文字列 (文字)"/>
    <w:basedOn w:val="a3"/>
    <w:link w:val="afff5"/>
    <w:uiPriority w:val="99"/>
    <w:semiHidden/>
    <w:rPr>
      <w:rFonts w:ascii="Courier New" w:hAnsi="Courier New" w:cs="Courier New"/>
      <w:sz w:val="18"/>
      <w:szCs w:val="18"/>
    </w:rPr>
  </w:style>
  <w:style w:type="paragraph" w:styleId="afff7">
    <w:name w:val="Message Header"/>
    <w:basedOn w:val="a2"/>
    <w:link w:val="afff8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8">
    <w:name w:val="メッセージ見出し (文字)"/>
    <w:basedOn w:val="a3"/>
    <w:link w:val="afff7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9">
    <w:name w:val="Salutation"/>
    <w:basedOn w:val="a2"/>
    <w:next w:val="a2"/>
    <w:link w:val="afffa"/>
    <w:uiPriority w:val="99"/>
    <w:rsid w:val="009B6630"/>
  </w:style>
  <w:style w:type="character" w:customStyle="1" w:styleId="afffa">
    <w:name w:val="挨拶文 (文字)"/>
    <w:basedOn w:val="a3"/>
    <w:link w:val="afff9"/>
    <w:uiPriority w:val="99"/>
    <w:semiHidden/>
  </w:style>
  <w:style w:type="paragraph" w:styleId="afffb">
    <w:name w:val="envelope address"/>
    <w:basedOn w:val="a2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c">
    <w:name w:val="List"/>
    <w:basedOn w:val="a2"/>
    <w:uiPriority w:val="99"/>
    <w:rsid w:val="009B6630"/>
    <w:pPr>
      <w:ind w:left="200" w:hangingChars="200" w:hanging="200"/>
    </w:pPr>
  </w:style>
  <w:style w:type="paragraph" w:styleId="23">
    <w:name w:val="List 2"/>
    <w:basedOn w:val="a2"/>
    <w:uiPriority w:val="99"/>
    <w:rsid w:val="009B6630"/>
    <w:pPr>
      <w:ind w:leftChars="200" w:left="100" w:hangingChars="200" w:hanging="200"/>
    </w:pPr>
  </w:style>
  <w:style w:type="paragraph" w:styleId="33">
    <w:name w:val="List 3"/>
    <w:basedOn w:val="a2"/>
    <w:uiPriority w:val="99"/>
    <w:rsid w:val="009B6630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9B6630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9B6630"/>
    <w:pPr>
      <w:ind w:leftChars="800" w:left="100" w:hangingChars="200" w:hanging="200"/>
    </w:pPr>
  </w:style>
  <w:style w:type="paragraph" w:styleId="afffd">
    <w:name w:val="table of authorities"/>
    <w:basedOn w:val="a2"/>
    <w:next w:val="a2"/>
    <w:uiPriority w:val="99"/>
    <w:semiHidden/>
    <w:rsid w:val="009B6630"/>
    <w:pPr>
      <w:ind w:left="240" w:hangingChars="100" w:hanging="240"/>
    </w:pPr>
  </w:style>
  <w:style w:type="paragraph" w:styleId="afffe">
    <w:name w:val="toa heading"/>
    <w:basedOn w:val="a2"/>
    <w:next w:val="a2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uiPriority w:val="99"/>
    <w:rsid w:val="009B6630"/>
    <w:pPr>
      <w:numPr>
        <w:numId w:val="13"/>
      </w:numPr>
      <w:ind w:hangingChars="200" w:hanging="200"/>
    </w:pPr>
  </w:style>
  <w:style w:type="paragraph" w:styleId="20">
    <w:name w:val="List Bullet 2"/>
    <w:basedOn w:val="a2"/>
    <w:uiPriority w:val="99"/>
    <w:rsid w:val="009B6630"/>
    <w:pPr>
      <w:numPr>
        <w:numId w:val="14"/>
      </w:numPr>
      <w:ind w:leftChars="200" w:left="200" w:hangingChars="200" w:hanging="200"/>
    </w:pPr>
  </w:style>
  <w:style w:type="paragraph" w:styleId="30">
    <w:name w:val="List Bullet 3"/>
    <w:basedOn w:val="a2"/>
    <w:uiPriority w:val="99"/>
    <w:rsid w:val="009B6630"/>
    <w:pPr>
      <w:numPr>
        <w:numId w:val="15"/>
      </w:numPr>
      <w:ind w:leftChars="400" w:left="400" w:hangingChars="200" w:hanging="200"/>
    </w:pPr>
  </w:style>
  <w:style w:type="paragraph" w:styleId="40">
    <w:name w:val="List Bullet 4"/>
    <w:basedOn w:val="a2"/>
    <w:uiPriority w:val="99"/>
    <w:rsid w:val="009B6630"/>
    <w:pPr>
      <w:numPr>
        <w:numId w:val="16"/>
      </w:numPr>
      <w:ind w:leftChars="600" w:left="600" w:hangingChars="200" w:hanging="200"/>
    </w:pPr>
  </w:style>
  <w:style w:type="paragraph" w:styleId="50">
    <w:name w:val="List Bullet 5"/>
    <w:basedOn w:val="a2"/>
    <w:uiPriority w:val="99"/>
    <w:rsid w:val="009B6630"/>
    <w:pPr>
      <w:numPr>
        <w:numId w:val="17"/>
      </w:numPr>
      <w:ind w:leftChars="800" w:left="800" w:hangingChars="200" w:hanging="200"/>
    </w:pPr>
  </w:style>
  <w:style w:type="paragraph" w:styleId="affff">
    <w:name w:val="List Continue"/>
    <w:basedOn w:val="a2"/>
    <w:uiPriority w:val="99"/>
    <w:rsid w:val="009B6630"/>
    <w:pPr>
      <w:spacing w:after="180"/>
      <w:ind w:leftChars="200" w:left="425"/>
    </w:pPr>
  </w:style>
  <w:style w:type="paragraph" w:styleId="24">
    <w:name w:val="List Continue 2"/>
    <w:basedOn w:val="a2"/>
    <w:uiPriority w:val="99"/>
    <w:rsid w:val="009B6630"/>
    <w:pPr>
      <w:spacing w:after="180"/>
      <w:ind w:leftChars="400" w:left="850"/>
    </w:pPr>
  </w:style>
  <w:style w:type="paragraph" w:styleId="34">
    <w:name w:val="List Continue 3"/>
    <w:basedOn w:val="a2"/>
    <w:uiPriority w:val="99"/>
    <w:rsid w:val="009B6630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9B6630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9B6630"/>
    <w:pPr>
      <w:spacing w:after="180"/>
      <w:ind w:leftChars="1000" w:left="2125"/>
    </w:pPr>
  </w:style>
  <w:style w:type="paragraph" w:styleId="affff0">
    <w:name w:val="Note Heading"/>
    <w:basedOn w:val="a2"/>
    <w:next w:val="a2"/>
    <w:link w:val="affff1"/>
    <w:uiPriority w:val="99"/>
    <w:rsid w:val="009B6630"/>
    <w:pPr>
      <w:jc w:val="center"/>
    </w:pPr>
  </w:style>
  <w:style w:type="character" w:customStyle="1" w:styleId="affff1">
    <w:name w:val="記 (文字)"/>
    <w:basedOn w:val="a3"/>
    <w:link w:val="affff0"/>
    <w:uiPriority w:val="99"/>
    <w:semiHidden/>
  </w:style>
  <w:style w:type="character" w:styleId="affff2">
    <w:name w:val="footnote reference"/>
    <w:basedOn w:val="a3"/>
    <w:uiPriority w:val="99"/>
    <w:semiHidden/>
    <w:rsid w:val="009B6630"/>
    <w:rPr>
      <w:vertAlign w:val="superscript"/>
    </w:rPr>
  </w:style>
  <w:style w:type="paragraph" w:styleId="affff3">
    <w:name w:val="footnote text"/>
    <w:basedOn w:val="a2"/>
    <w:link w:val="affff4"/>
    <w:uiPriority w:val="99"/>
    <w:semiHidden/>
    <w:rsid w:val="009B6630"/>
    <w:pPr>
      <w:jc w:val="left"/>
    </w:pPr>
  </w:style>
  <w:style w:type="character" w:customStyle="1" w:styleId="affff4">
    <w:name w:val="脚注文字列 (文字)"/>
    <w:basedOn w:val="a3"/>
    <w:link w:val="affff3"/>
    <w:uiPriority w:val="99"/>
    <w:semiHidden/>
  </w:style>
  <w:style w:type="character" w:styleId="affff5">
    <w:name w:val="Emphasis"/>
    <w:basedOn w:val="a3"/>
    <w:uiPriority w:val="20"/>
    <w:qFormat/>
    <w:rsid w:val="009B6630"/>
    <w:rPr>
      <w:i/>
    </w:rPr>
  </w:style>
  <w:style w:type="character" w:styleId="affff6">
    <w:name w:val="Strong"/>
    <w:basedOn w:val="a3"/>
    <w:uiPriority w:val="22"/>
    <w:qFormat/>
    <w:rsid w:val="009B6630"/>
    <w:rPr>
      <w:b/>
    </w:rPr>
  </w:style>
  <w:style w:type="paragraph" w:styleId="affff7">
    <w:name w:val="Closing"/>
    <w:basedOn w:val="a2"/>
    <w:link w:val="affff8"/>
    <w:uiPriority w:val="99"/>
    <w:rsid w:val="009B6630"/>
    <w:pPr>
      <w:jc w:val="right"/>
    </w:pPr>
  </w:style>
  <w:style w:type="character" w:customStyle="1" w:styleId="affff8">
    <w:name w:val="結語 (文字)"/>
    <w:basedOn w:val="a3"/>
    <w:link w:val="affff7"/>
    <w:uiPriority w:val="99"/>
    <w:semiHidden/>
  </w:style>
  <w:style w:type="paragraph" w:styleId="affff9">
    <w:name w:val="Document Map"/>
    <w:basedOn w:val="a2"/>
    <w:link w:val="affffa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a">
    <w:name w:val="見出しマップ (文字)"/>
    <w:basedOn w:val="a3"/>
    <w:link w:val="affff9"/>
    <w:uiPriority w:val="99"/>
    <w:semiHidden/>
    <w:rPr>
      <w:rFonts w:ascii="Meiryo UI" w:eastAsia="Meiryo UI" w:cs="Meiryo UI"/>
      <w:sz w:val="18"/>
      <w:szCs w:val="18"/>
    </w:rPr>
  </w:style>
  <w:style w:type="character" w:styleId="affffb">
    <w:name w:val="line number"/>
    <w:basedOn w:val="a3"/>
    <w:uiPriority w:val="99"/>
    <w:rsid w:val="009B6630"/>
    <w:rPr>
      <w:rFonts w:cs="Times New Roman"/>
    </w:rPr>
  </w:style>
  <w:style w:type="paragraph" w:styleId="affffc">
    <w:name w:val="envelope return"/>
    <w:basedOn w:val="a2"/>
    <w:uiPriority w:val="99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uiPriority w:val="99"/>
    <w:semiHidden/>
    <w:rsid w:val="009B6630"/>
    <w:pPr>
      <w:ind w:left="240" w:hangingChars="100" w:hanging="240"/>
    </w:pPr>
  </w:style>
  <w:style w:type="paragraph" w:styleId="25">
    <w:name w:val="index 2"/>
    <w:basedOn w:val="a2"/>
    <w:next w:val="a2"/>
    <w:autoRedefine/>
    <w:uiPriority w:val="99"/>
    <w:semiHidden/>
    <w:rsid w:val="009B6630"/>
    <w:pPr>
      <w:ind w:leftChars="100" w:left="100" w:hangingChars="100" w:hanging="240"/>
    </w:pPr>
  </w:style>
  <w:style w:type="paragraph" w:styleId="35">
    <w:name w:val="index 3"/>
    <w:basedOn w:val="a2"/>
    <w:next w:val="a2"/>
    <w:autoRedefine/>
    <w:uiPriority w:val="99"/>
    <w:semiHidden/>
    <w:rsid w:val="009B6630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9B6630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9B6630"/>
    <w:pPr>
      <w:ind w:leftChars="800" w:left="800" w:hangingChars="100" w:hanging="240"/>
    </w:pPr>
  </w:style>
  <w:style w:type="paragraph" w:styleId="affffd">
    <w:name w:val="index heading"/>
    <w:basedOn w:val="a2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e">
    <w:name w:val="Signature"/>
    <w:basedOn w:val="a2"/>
    <w:link w:val="afffff"/>
    <w:uiPriority w:val="99"/>
    <w:rsid w:val="009B6630"/>
    <w:pPr>
      <w:jc w:val="right"/>
    </w:pPr>
  </w:style>
  <w:style w:type="character" w:customStyle="1" w:styleId="afffff">
    <w:name w:val="署名 (文字)"/>
    <w:basedOn w:val="a3"/>
    <w:link w:val="affffe"/>
    <w:uiPriority w:val="99"/>
    <w:semiHidden/>
  </w:style>
  <w:style w:type="paragraph" w:styleId="afffff0">
    <w:name w:val="Plain Text"/>
    <w:basedOn w:val="a2"/>
    <w:link w:val="afffff1"/>
    <w:uiPriority w:val="99"/>
    <w:rsid w:val="009B6630"/>
    <w:rPr>
      <w:rFonts w:ascii="ＭＳ 明朝" w:hAnsi="Courier New" w:cs="Courier New"/>
      <w:sz w:val="21"/>
      <w:szCs w:val="21"/>
    </w:rPr>
  </w:style>
  <w:style w:type="character" w:customStyle="1" w:styleId="afffff1">
    <w:name w:val="書式なし (文字)"/>
    <w:basedOn w:val="a3"/>
    <w:link w:val="afffff0"/>
    <w:uiPriority w:val="99"/>
    <w:semiHidden/>
    <w:rPr>
      <w:rFonts w:ascii="ＭＳ 明朝" w:hAnsi="Courier New" w:cs="Courier New"/>
      <w:sz w:val="21"/>
      <w:szCs w:val="21"/>
    </w:rPr>
  </w:style>
  <w:style w:type="paragraph" w:styleId="afffff2">
    <w:name w:val="caption"/>
    <w:basedOn w:val="a2"/>
    <w:next w:val="a2"/>
    <w:uiPriority w:val="35"/>
    <w:qFormat/>
    <w:rsid w:val="009B6630"/>
    <w:rPr>
      <w:b/>
      <w:bCs/>
      <w:sz w:val="21"/>
      <w:szCs w:val="21"/>
    </w:rPr>
  </w:style>
  <w:style w:type="paragraph" w:styleId="afffff3">
    <w:name w:val="table of figures"/>
    <w:basedOn w:val="a2"/>
    <w:next w:val="a2"/>
    <w:uiPriority w:val="99"/>
    <w:semiHidden/>
    <w:rsid w:val="009B6630"/>
    <w:pPr>
      <w:ind w:leftChars="200" w:left="200" w:hangingChars="200" w:hanging="200"/>
    </w:pPr>
  </w:style>
  <w:style w:type="paragraph" w:styleId="afffff4">
    <w:name w:val="Balloon Text"/>
    <w:basedOn w:val="a2"/>
    <w:link w:val="afffff5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5">
    <w:name w:val="吹き出し (文字)"/>
    <w:basedOn w:val="a3"/>
    <w:link w:val="affff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2"/>
    <w:uiPriority w:val="99"/>
    <w:rsid w:val="009B6630"/>
    <w:pPr>
      <w:numPr>
        <w:numId w:val="19"/>
      </w:numPr>
      <w:ind w:hangingChars="200" w:hanging="200"/>
    </w:pPr>
  </w:style>
  <w:style w:type="paragraph" w:styleId="2">
    <w:name w:val="List Number 2"/>
    <w:basedOn w:val="a2"/>
    <w:uiPriority w:val="99"/>
    <w:rsid w:val="009B6630"/>
    <w:pPr>
      <w:numPr>
        <w:numId w:val="20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9B6630"/>
    <w:pPr>
      <w:numPr>
        <w:numId w:val="21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9B6630"/>
    <w:pPr>
      <w:numPr>
        <w:numId w:val="22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9B6630"/>
    <w:pPr>
      <w:numPr>
        <w:numId w:val="23"/>
      </w:numPr>
      <w:ind w:leftChars="800" w:left="800" w:hangingChars="200" w:hanging="200"/>
    </w:pPr>
  </w:style>
  <w:style w:type="paragraph" w:styleId="afffff6">
    <w:name w:val="E-mail Signature"/>
    <w:basedOn w:val="a2"/>
    <w:link w:val="afffff7"/>
    <w:uiPriority w:val="99"/>
    <w:rsid w:val="009B6630"/>
  </w:style>
  <w:style w:type="character" w:customStyle="1" w:styleId="afffff7">
    <w:name w:val="電子メール署名 (文字)"/>
    <w:basedOn w:val="a3"/>
    <w:link w:val="afffff6"/>
    <w:uiPriority w:val="99"/>
    <w:semiHidden/>
  </w:style>
  <w:style w:type="paragraph" w:styleId="afffff8">
    <w:name w:val="Date"/>
    <w:basedOn w:val="a2"/>
    <w:next w:val="a2"/>
    <w:link w:val="afffff9"/>
    <w:uiPriority w:val="99"/>
    <w:rsid w:val="009B6630"/>
  </w:style>
  <w:style w:type="character" w:customStyle="1" w:styleId="afffff9">
    <w:name w:val="日付 (文字)"/>
    <w:basedOn w:val="a3"/>
    <w:link w:val="afffff8"/>
    <w:uiPriority w:val="99"/>
    <w:semiHidden/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2"/>
    <w:uiPriority w:val="99"/>
    <w:rsid w:val="009B6630"/>
    <w:pPr>
      <w:ind w:leftChars="400" w:left="840"/>
    </w:pPr>
  </w:style>
  <w:style w:type="table" w:styleId="3-D1">
    <w:name w:val="Table 3D effect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Elegant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d">
    <w:name w:val="Table Professional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e">
    <w:name w:val="Table Grid"/>
    <w:basedOn w:val="a4"/>
    <w:uiPriority w:val="3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f">
    <w:name w:val="Table Theme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basedOn w:val="a3"/>
    <w:uiPriority w:val="99"/>
    <w:rsid w:val="009B6630"/>
    <w:rPr>
      <w:color w:val="800080"/>
      <w:u w:val="single"/>
    </w:rPr>
  </w:style>
  <w:style w:type="paragraph" w:styleId="affffff1">
    <w:name w:val="Title"/>
    <w:basedOn w:val="a2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basedOn w:val="a3"/>
    <w:link w:val="affffff1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ffffff3">
    <w:name w:val="Subtitle"/>
    <w:basedOn w:val="a2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basedOn w:val="a3"/>
    <w:link w:val="affffff3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ffffff5">
    <w:name w:val="endnote reference"/>
    <w:basedOn w:val="a3"/>
    <w:uiPriority w:val="99"/>
    <w:semiHidden/>
    <w:rsid w:val="009B6630"/>
    <w:rPr>
      <w:vertAlign w:val="superscript"/>
    </w:rPr>
  </w:style>
  <w:style w:type="paragraph" w:styleId="affffff6">
    <w:name w:val="endnote text"/>
    <w:basedOn w:val="a2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basedOn w:val="a3"/>
    <w:link w:val="affffff6"/>
    <w:uiPriority w:val="99"/>
    <w:semiHidden/>
  </w:style>
  <w:style w:type="paragraph" w:styleId="affffff8">
    <w:name w:val="Body Text"/>
    <w:basedOn w:val="a2"/>
    <w:link w:val="affffff9"/>
    <w:uiPriority w:val="99"/>
    <w:rsid w:val="009B6630"/>
  </w:style>
  <w:style w:type="character" w:customStyle="1" w:styleId="affffff9">
    <w:name w:val="本文 (文字)"/>
    <w:basedOn w:val="a3"/>
    <w:link w:val="affffff8"/>
    <w:uiPriority w:val="99"/>
    <w:semiHidden/>
  </w:style>
  <w:style w:type="paragraph" w:styleId="2d">
    <w:name w:val="Body Text 2"/>
    <w:basedOn w:val="a2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basedOn w:val="a3"/>
    <w:link w:val="2d"/>
    <w:uiPriority w:val="99"/>
    <w:semiHidden/>
  </w:style>
  <w:style w:type="paragraph" w:styleId="3c">
    <w:name w:val="Body Text 3"/>
    <w:basedOn w:val="a2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basedOn w:val="a3"/>
    <w:link w:val="3c"/>
    <w:uiPriority w:val="99"/>
    <w:semiHidden/>
    <w:rPr>
      <w:sz w:val="16"/>
      <w:szCs w:val="16"/>
    </w:rPr>
  </w:style>
  <w:style w:type="paragraph" w:styleId="affffffa">
    <w:name w:val="Body Text Indent"/>
    <w:basedOn w:val="a2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basedOn w:val="a3"/>
    <w:link w:val="affffffa"/>
    <w:uiPriority w:val="99"/>
    <w:semiHidden/>
  </w:style>
  <w:style w:type="paragraph" w:styleId="2f">
    <w:name w:val="Body Text Indent 2"/>
    <w:basedOn w:val="a2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basedOn w:val="a3"/>
    <w:link w:val="2f"/>
    <w:uiPriority w:val="99"/>
    <w:semiHidden/>
  </w:style>
  <w:style w:type="paragraph" w:styleId="3e">
    <w:name w:val="Body Text Indent 3"/>
    <w:basedOn w:val="a2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basedOn w:val="a3"/>
    <w:link w:val="3e"/>
    <w:uiPriority w:val="99"/>
    <w:semiHidden/>
    <w:rPr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basedOn w:val="affffff9"/>
    <w:link w:val="affffffc"/>
    <w:uiPriority w:val="99"/>
    <w:semiHidden/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basedOn w:val="affffffb"/>
    <w:link w:val="2f1"/>
    <w:uiPriority w:val="99"/>
    <w:semiHidden/>
  </w:style>
  <w:style w:type="paragraph" w:styleId="19">
    <w:name w:val="toc 1"/>
    <w:basedOn w:val="a2"/>
    <w:next w:val="a2"/>
    <w:autoRedefine/>
    <w:uiPriority w:val="39"/>
    <w:semiHidden/>
    <w:rsid w:val="009B6630"/>
  </w:style>
  <w:style w:type="paragraph" w:styleId="2f3">
    <w:name w:val="toc 2"/>
    <w:basedOn w:val="a2"/>
    <w:next w:val="a2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2"/>
    <w:next w:val="a2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2"/>
    <w:next w:val="a2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2"/>
    <w:next w:val="a2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2"/>
    <w:next w:val="a2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2"/>
    <w:next w:val="a2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2"/>
    <w:next w:val="a2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2"/>
    <w:rsid w:val="003901F0"/>
    <w:pPr>
      <w:spacing w:line="560" w:lineRule="exact"/>
    </w:pPr>
  </w:style>
  <w:style w:type="numbering" w:styleId="a1">
    <w:name w:val="Outline List 3"/>
    <w:basedOn w:val="a5"/>
    <w:uiPriority w:val="99"/>
    <w:semiHidden/>
    <w:unhideWhenUsed/>
    <w:pPr>
      <w:numPr>
        <w:numId w:val="29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28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A08B-A936-49EA-A2C5-6E8934F4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5</TotalTime>
  <Pages>1</Pages>
  <Words>602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□□□□□□□□□□□□□□□□□□□□□□□□□□□□□□□□□□□□□□□□□□□□□□□□□□□</vt:lpstr>
    </vt:vector>
  </TitlesOfParts>
  <Manager>（株）モリサワ</Manager>
  <Company>TAIMS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□□□□□□□□□□□□□□□□□□□□□□□□□□□□□□□□□□□□□□□□□□□□□□□□□□□</dc:title>
  <dc:subject/>
  <cp:keywords>convert.xml</cp:keywords>
  <dc:description/>
  <cp:revision>8</cp:revision>
  <cp:lastPrinted>2017-04-11T08:49:00Z</cp:lastPrinted>
  <dcterms:created xsi:type="dcterms:W3CDTF">2021-03-09T07:33:00Z</dcterms:created>
  <dcterms:modified xsi:type="dcterms:W3CDTF">2024-05-01T02:54:00Z</dcterms:modified>
  <cp:category>39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2006-01-30T15:00:00Z</vt:filetime>
  </property>
</Properties>
</file>