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F" w:rsidRDefault="00FD309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</w:t>
      </w:r>
      <w:r w:rsidR="003A128A">
        <w:rPr>
          <w:rFonts w:hint="eastAsia"/>
          <w:snapToGrid w:val="0"/>
        </w:rPr>
        <w:t>８</w:t>
      </w:r>
      <w:r w:rsidR="00E618CE">
        <w:rPr>
          <w:rFonts w:hint="eastAsia"/>
          <w:snapToGrid w:val="0"/>
        </w:rPr>
        <w:t>関係）</w:t>
      </w:r>
    </w:p>
    <w:p w:rsidR="00810F4F" w:rsidRDefault="00810F4F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0F4F" w:rsidRDefault="00810F4F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  <w:vanish/>
        </w:rPr>
        <w:t>法人にあっては，その事務所の所在地，名称，代表者の氏名及び電話番号</w:t>
      </w:r>
    </w:p>
    <w:p w:rsidR="00810F4F" w:rsidRDefault="00E618CE" w:rsidP="00904210">
      <w:pPr>
        <w:spacing w:before="480" w:after="240"/>
        <w:ind w:firstLineChars="700" w:firstLine="1474"/>
        <w:rPr>
          <w:snapToGrid w:val="0"/>
        </w:rPr>
      </w:pPr>
      <w:r>
        <w:rPr>
          <w:rFonts w:hint="eastAsia"/>
          <w:snapToGrid w:val="0"/>
        </w:rPr>
        <w:t>調布市</w:t>
      </w:r>
      <w:bookmarkStart w:id="1" w:name="OLE_LINK24"/>
      <w:bookmarkStart w:id="2" w:name="OLE_LINK19"/>
      <w:r w:rsidR="00904210">
        <w:rPr>
          <w:rFonts w:hint="eastAsia"/>
          <w:snapToGrid w:val="0"/>
        </w:rPr>
        <w:t>太陽光発電設備</w:t>
      </w:r>
      <w:r w:rsidR="003D78CB" w:rsidRPr="00E37557">
        <w:rPr>
          <w:rFonts w:hint="eastAsia"/>
          <w:snapToGrid w:val="0"/>
        </w:rPr>
        <w:t>・</w:t>
      </w:r>
      <w:r w:rsidR="00D86185" w:rsidRPr="00E37557">
        <w:rPr>
          <w:rFonts w:hint="eastAsia"/>
          <w:snapToGrid w:val="0"/>
        </w:rPr>
        <w:t>蓄電池</w:t>
      </w:r>
      <w:r w:rsidR="003D78CB" w:rsidRPr="00E37557">
        <w:rPr>
          <w:rFonts w:hint="eastAsia"/>
          <w:snapToGrid w:val="0"/>
        </w:rPr>
        <w:t>設備</w:t>
      </w:r>
      <w:r w:rsidR="00904210" w:rsidRPr="00E37557">
        <w:rPr>
          <w:rFonts w:hint="eastAsia"/>
          <w:snapToGrid w:val="0"/>
        </w:rPr>
        <w:t>等</w:t>
      </w:r>
      <w:r w:rsidR="00904210">
        <w:rPr>
          <w:rFonts w:hint="eastAsia"/>
          <w:snapToGrid w:val="0"/>
        </w:rPr>
        <w:t>取付け等工事費補助</w:t>
      </w:r>
      <w:bookmarkEnd w:id="1"/>
      <w:r w:rsidR="00904210">
        <w:rPr>
          <w:rFonts w:hint="eastAsia"/>
          <w:snapToGrid w:val="0"/>
        </w:rPr>
        <w:t>金</w:t>
      </w:r>
      <w:bookmarkEnd w:id="2"/>
      <w:r w:rsidR="00904210">
        <w:rPr>
          <w:rFonts w:hint="eastAsia"/>
          <w:snapToGrid w:val="0"/>
        </w:rPr>
        <w:t>交付申請書</w:t>
      </w:r>
    </w:p>
    <w:p w:rsidR="00810F4F" w:rsidRDefault="00E618CE">
      <w:pPr>
        <w:spacing w:before="240" w:after="24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</w:t>
      </w:r>
      <w:r w:rsidR="00904210">
        <w:rPr>
          <w:rFonts w:hint="eastAsia"/>
          <w:snapToGrid w:val="0"/>
        </w:rPr>
        <w:t>太陽光発電設備</w:t>
      </w:r>
      <w:r w:rsidR="003D78CB" w:rsidRPr="00E37557">
        <w:rPr>
          <w:rFonts w:hint="eastAsia"/>
          <w:snapToGrid w:val="0"/>
        </w:rPr>
        <w:t>・蓄電池設備</w:t>
      </w:r>
      <w:r w:rsidR="00904210" w:rsidRPr="00E37557">
        <w:rPr>
          <w:rFonts w:hint="eastAsia"/>
          <w:snapToGrid w:val="0"/>
        </w:rPr>
        <w:t>等取</w:t>
      </w:r>
      <w:r w:rsidR="00904210">
        <w:rPr>
          <w:rFonts w:hint="eastAsia"/>
          <w:snapToGrid w:val="0"/>
        </w:rPr>
        <w:t>付け等工事費補助金交付要綱第</w:t>
      </w:r>
      <w:r w:rsidR="003A128A">
        <w:rPr>
          <w:rFonts w:hint="eastAsia"/>
          <w:snapToGrid w:val="0"/>
        </w:rPr>
        <w:t>８</w:t>
      </w:r>
      <w:r w:rsidR="00904210">
        <w:rPr>
          <w:rFonts w:hint="eastAsia"/>
          <w:snapToGrid w:val="0"/>
        </w:rPr>
        <w:t>の規定により，</w:t>
      </w:r>
      <w:r w:rsidR="00D47070">
        <w:rPr>
          <w:rFonts w:hint="eastAsia"/>
          <w:snapToGrid w:val="0"/>
        </w:rPr>
        <w:t>次のとおり申請します</w:t>
      </w:r>
      <w:r w:rsidR="00810F4F">
        <w:rPr>
          <w:rFonts w:hint="eastAsia"/>
          <w:snapToGrid w:val="0"/>
        </w:rPr>
        <w:t>。</w:t>
      </w:r>
    </w:p>
    <w:p w:rsidR="00904210" w:rsidRDefault="00EA11BB" w:rsidP="00EA11BB">
      <w:pPr>
        <w:spacing w:before="240"/>
        <w:rPr>
          <w:snapToGrid w:val="0"/>
        </w:rPr>
      </w:pPr>
      <w:bookmarkStart w:id="3" w:name="OLE_LINK4"/>
      <w:bookmarkStart w:id="4" w:name="OLE_LINK5"/>
      <w:r>
        <w:rPr>
          <w:rFonts w:hint="eastAsia"/>
          <w:snapToGrid w:val="0"/>
        </w:rPr>
        <w:t xml:space="preserve">　１　</w:t>
      </w:r>
      <w:r w:rsidR="00904210">
        <w:rPr>
          <w:rFonts w:hint="eastAsia"/>
          <w:snapToGrid w:val="0"/>
        </w:rPr>
        <w:t>補助対象工事の区分</w:t>
      </w:r>
    </w:p>
    <w:p w:rsidR="00D86185" w:rsidRDefault="00EA11BB" w:rsidP="00D86185">
      <w:pPr>
        <w:spacing w:before="240"/>
        <w:ind w:firstLineChars="300" w:firstLine="632"/>
      </w:pPr>
      <w:bookmarkStart w:id="5" w:name="OLE_LINK20"/>
      <w:bookmarkStart w:id="6" w:name="OLE_LINK25"/>
      <w:r>
        <w:rPr>
          <w:rFonts w:hint="eastAsia"/>
        </w:rPr>
        <w:t>□</w:t>
      </w:r>
      <w:bookmarkEnd w:id="5"/>
      <w:r w:rsidR="00904210">
        <w:rPr>
          <w:rFonts w:hint="eastAsia"/>
        </w:rPr>
        <w:t>太陽光発電設備取付け</w:t>
      </w:r>
      <w:r w:rsidR="00DA1D0F">
        <w:rPr>
          <w:rFonts w:hint="eastAsia"/>
        </w:rPr>
        <w:t>等</w:t>
      </w:r>
      <w:r w:rsidR="00896C21">
        <w:rPr>
          <w:rFonts w:hint="eastAsia"/>
        </w:rPr>
        <w:t>工事</w:t>
      </w:r>
    </w:p>
    <w:p w:rsidR="00D86185" w:rsidRDefault="00896C21" w:rsidP="00D86185">
      <w:pPr>
        <w:spacing w:before="240"/>
        <w:ind w:firstLineChars="400" w:firstLine="842"/>
      </w:pPr>
      <w:r>
        <w:rPr>
          <w:rFonts w:hint="eastAsia"/>
        </w:rPr>
        <w:t>□新築</w:t>
      </w:r>
      <w:r w:rsidR="003D78CB" w:rsidRPr="00E37557">
        <w:rPr>
          <w:rFonts w:hint="eastAsia"/>
        </w:rPr>
        <w:t>住宅に設置</w:t>
      </w:r>
      <w:r w:rsidR="00D86185" w:rsidRPr="00E37557">
        <w:rPr>
          <w:rFonts w:hint="eastAsia"/>
        </w:rPr>
        <w:t>（</w:t>
      </w:r>
      <w:bookmarkStart w:id="7" w:name="OLE_LINK14"/>
      <w:bookmarkStart w:id="8" w:name="OLE_LINK27"/>
      <w:r w:rsidR="00EB0D94">
        <w:rPr>
          <w:rFonts w:hint="eastAsia"/>
        </w:rPr>
        <w:t>１．５</w:t>
      </w:r>
      <w:r w:rsidR="00D86185">
        <w:rPr>
          <w:rFonts w:hint="eastAsia"/>
        </w:rPr>
        <w:t>万円</w:t>
      </w:r>
      <w:bookmarkEnd w:id="7"/>
      <w:bookmarkEnd w:id="8"/>
      <w:r w:rsidR="00506AA3">
        <w:rPr>
          <w:rFonts w:hint="eastAsia"/>
        </w:rPr>
        <w:t>×</w:t>
      </w:r>
      <w:r w:rsidR="00506AA3" w:rsidRPr="00506AA3">
        <w:rPr>
          <w:rFonts w:hint="eastAsia"/>
          <w:u w:val="single"/>
        </w:rPr>
        <w:t xml:space="preserve">　　　</w:t>
      </w:r>
      <w:r w:rsidR="00506AA3">
        <w:rPr>
          <w:rFonts w:hint="eastAsia"/>
        </w:rPr>
        <w:t>ｋｗ</w:t>
      </w:r>
      <w:r w:rsidR="00924081">
        <w:t>/</w:t>
      </w:r>
      <w:r w:rsidR="00924081">
        <w:rPr>
          <w:rFonts w:hint="eastAsia"/>
        </w:rPr>
        <w:t>上限６万円</w:t>
      </w:r>
      <w:r w:rsidR="00D86185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896C21" w:rsidRDefault="00896C21" w:rsidP="00D86185">
      <w:pPr>
        <w:spacing w:before="240"/>
        <w:ind w:firstLineChars="400" w:firstLine="842"/>
      </w:pPr>
      <w:r>
        <w:rPr>
          <w:rFonts w:hint="eastAsia"/>
        </w:rPr>
        <w:t>□既存住宅</w:t>
      </w:r>
      <w:r w:rsidR="00D86185">
        <w:rPr>
          <w:rFonts w:hint="eastAsia"/>
        </w:rPr>
        <w:t>に設置</w:t>
      </w:r>
      <w:r w:rsidR="001F11C3">
        <w:rPr>
          <w:rFonts w:hint="eastAsia"/>
        </w:rPr>
        <w:t>（</w:t>
      </w:r>
      <w:r w:rsidR="00506AA3">
        <w:rPr>
          <w:rFonts w:hint="eastAsia"/>
        </w:rPr>
        <w:t>２．５万円×</w:t>
      </w:r>
      <w:r w:rsidR="00506AA3" w:rsidRPr="00506AA3">
        <w:rPr>
          <w:rFonts w:hint="eastAsia"/>
          <w:u w:val="single"/>
        </w:rPr>
        <w:t xml:space="preserve">　　　</w:t>
      </w:r>
      <w:r w:rsidR="00506AA3">
        <w:rPr>
          <w:rFonts w:hint="eastAsia"/>
        </w:rPr>
        <w:t>ｋｗ</w:t>
      </w:r>
      <w:r w:rsidR="00924081">
        <w:t>/</w:t>
      </w:r>
      <w:r w:rsidR="00924081">
        <w:rPr>
          <w:rFonts w:hint="eastAsia"/>
        </w:rPr>
        <w:t>上限１０万円</w:t>
      </w:r>
      <w:r w:rsidR="001F11C3">
        <w:rPr>
          <w:rFonts w:hint="eastAsia"/>
        </w:rPr>
        <w:t>）</w:t>
      </w:r>
    </w:p>
    <w:p w:rsidR="001F11C3" w:rsidRDefault="00D86185" w:rsidP="00D86185">
      <w:pPr>
        <w:spacing w:before="240"/>
        <w:ind w:firstLineChars="300" w:firstLine="632"/>
      </w:pPr>
      <w:bookmarkStart w:id="9" w:name="OLE_LINK9"/>
      <w:bookmarkStart w:id="10" w:name="OLE_LINK7"/>
      <w:r>
        <w:rPr>
          <w:rFonts w:hint="eastAsia"/>
        </w:rPr>
        <w:t>□蓄電池</w:t>
      </w:r>
      <w:r w:rsidR="003D78CB">
        <w:rPr>
          <w:rFonts w:hint="eastAsia"/>
        </w:rPr>
        <w:t>設備</w:t>
      </w:r>
      <w:r>
        <w:rPr>
          <w:rFonts w:hint="eastAsia"/>
        </w:rPr>
        <w:t>取付け</w:t>
      </w:r>
      <w:r w:rsidR="00DA1D0F">
        <w:rPr>
          <w:rFonts w:hint="eastAsia"/>
        </w:rPr>
        <w:t>等</w:t>
      </w:r>
      <w:r>
        <w:rPr>
          <w:rFonts w:hint="eastAsia"/>
        </w:rPr>
        <w:t>工事</w:t>
      </w:r>
      <w:bookmarkEnd w:id="9"/>
      <w:r w:rsidR="001F11C3">
        <w:rPr>
          <w:rFonts w:hint="eastAsia"/>
        </w:rPr>
        <w:t>（</w:t>
      </w:r>
      <w:r w:rsidR="00506AA3">
        <w:rPr>
          <w:rFonts w:hint="eastAsia"/>
        </w:rPr>
        <w:t>２．０万円×</w:t>
      </w:r>
      <w:r w:rsidR="00506AA3" w:rsidRPr="00506AA3">
        <w:rPr>
          <w:rFonts w:hint="eastAsia"/>
          <w:u w:val="single"/>
        </w:rPr>
        <w:t xml:space="preserve">　　　</w:t>
      </w:r>
      <w:r w:rsidR="00506AA3">
        <w:rPr>
          <w:rFonts w:hint="eastAsia"/>
        </w:rPr>
        <w:t>ｋｗ</w:t>
      </w:r>
      <w:r w:rsidR="00506AA3">
        <w:t>/</w:t>
      </w:r>
      <w:r w:rsidR="00924081">
        <w:rPr>
          <w:rFonts w:hint="eastAsia"/>
        </w:rPr>
        <w:t>上限８万円</w:t>
      </w:r>
      <w:r w:rsidR="001F11C3">
        <w:rPr>
          <w:rFonts w:hint="eastAsia"/>
        </w:rPr>
        <w:t>）</w:t>
      </w:r>
    </w:p>
    <w:p w:rsidR="00D86185" w:rsidRDefault="00D86185" w:rsidP="00D86185">
      <w:pPr>
        <w:spacing w:before="240"/>
        <w:ind w:firstLineChars="300" w:firstLine="632"/>
      </w:pPr>
      <w:r>
        <w:rPr>
          <w:rFonts w:hint="eastAsia"/>
        </w:rPr>
        <w:t xml:space="preserve">　機器のメーカー　　　　</w:t>
      </w:r>
      <w:r w:rsidRPr="00D86185">
        <w:rPr>
          <w:rFonts w:hint="eastAsia"/>
          <w:u w:val="single"/>
        </w:rPr>
        <w:t xml:space="preserve">　　　　　　　　　　　　　　　　　　　</w:t>
      </w:r>
    </w:p>
    <w:p w:rsidR="00D86185" w:rsidRDefault="00D86185" w:rsidP="00D86185">
      <w:pPr>
        <w:spacing w:before="240"/>
        <w:ind w:firstLineChars="400" w:firstLine="842"/>
      </w:pPr>
      <w:r>
        <w:rPr>
          <w:rFonts w:hint="eastAsia"/>
        </w:rPr>
        <w:t xml:space="preserve">機器のパッケージ型番　</w:t>
      </w:r>
      <w:r w:rsidRPr="00D86185">
        <w:rPr>
          <w:rFonts w:hint="eastAsia"/>
          <w:u w:val="single"/>
        </w:rPr>
        <w:t xml:space="preserve">　　　　　　　　　　　　　　　　　　　</w:t>
      </w:r>
    </w:p>
    <w:p w:rsidR="00EA11BB" w:rsidRDefault="00896C21" w:rsidP="00D86185">
      <w:pPr>
        <w:spacing w:before="240"/>
        <w:ind w:firstLineChars="300" w:firstLine="632"/>
      </w:pPr>
      <w:r>
        <w:rPr>
          <w:rFonts w:hint="eastAsia"/>
        </w:rPr>
        <w:t>□太陽熱利用機器取付け</w:t>
      </w:r>
      <w:r w:rsidR="00DA1D0F">
        <w:rPr>
          <w:rFonts w:hint="eastAsia"/>
        </w:rPr>
        <w:t>等</w:t>
      </w:r>
      <w:r w:rsidR="00904210">
        <w:rPr>
          <w:rFonts w:hint="eastAsia"/>
        </w:rPr>
        <w:t>工事</w:t>
      </w:r>
      <w:bookmarkEnd w:id="6"/>
    </w:p>
    <w:p w:rsidR="005C163C" w:rsidRPr="00EA11BB" w:rsidRDefault="00EA11BB" w:rsidP="005C163C">
      <w:pPr>
        <w:spacing w:before="240"/>
        <w:rPr>
          <w:snapToGrid w:val="0"/>
        </w:rPr>
      </w:pPr>
      <w:bookmarkStart w:id="11" w:name="OLE_LINK2"/>
      <w:bookmarkStart w:id="12" w:name="OLE_LINK10"/>
      <w:bookmarkStart w:id="13" w:name="OLE_LINK3"/>
      <w:bookmarkStart w:id="14" w:name="OLE_LINK17"/>
      <w:bookmarkEnd w:id="3"/>
      <w:bookmarkEnd w:id="4"/>
      <w:bookmarkEnd w:id="10"/>
      <w:r>
        <w:rPr>
          <w:rFonts w:hint="eastAsia"/>
        </w:rPr>
        <w:t xml:space="preserve">　</w:t>
      </w:r>
      <w:bookmarkStart w:id="15" w:name="OLE_LINK6"/>
      <w:r>
        <w:rPr>
          <w:rFonts w:hint="eastAsia"/>
          <w:snapToGrid w:val="0"/>
        </w:rPr>
        <w:t xml:space="preserve">２　</w:t>
      </w:r>
      <w:r w:rsidR="00904210">
        <w:rPr>
          <w:rFonts w:hint="eastAsia"/>
          <w:snapToGrid w:val="0"/>
        </w:rPr>
        <w:t>交付申請額　金</w:t>
      </w:r>
      <w:r w:rsidR="00904210" w:rsidRPr="00C77AAD">
        <w:rPr>
          <w:rFonts w:hint="eastAsia"/>
          <w:snapToGrid w:val="0"/>
          <w:u w:val="single"/>
        </w:rPr>
        <w:t xml:space="preserve">　　　　　　　　　　　　</w:t>
      </w:r>
      <w:r w:rsidR="00904210">
        <w:rPr>
          <w:rFonts w:hint="eastAsia"/>
          <w:snapToGrid w:val="0"/>
        </w:rPr>
        <w:t>円</w:t>
      </w:r>
    </w:p>
    <w:p w:rsidR="00E618CE" w:rsidRPr="00EA11BB" w:rsidRDefault="005C163C" w:rsidP="00EA11BB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904210">
        <w:rPr>
          <w:rFonts w:hint="eastAsia"/>
          <w:snapToGrid w:val="0"/>
        </w:rPr>
        <w:t xml:space="preserve">補助対象工事費　</w:t>
      </w:r>
      <w:r>
        <w:rPr>
          <w:rFonts w:hint="eastAsia"/>
          <w:snapToGrid w:val="0"/>
        </w:rPr>
        <w:t>金</w:t>
      </w:r>
      <w:r w:rsidRPr="00C77AAD"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</w:rPr>
        <w:t>円</w:t>
      </w:r>
      <w:r w:rsidR="00AC3A7C">
        <w:rPr>
          <w:rFonts w:hint="eastAsia"/>
          <w:snapToGrid w:val="0"/>
        </w:rPr>
        <w:t>（税込）</w:t>
      </w:r>
    </w:p>
    <w:bookmarkEnd w:id="11"/>
    <w:bookmarkEnd w:id="12"/>
    <w:p w:rsidR="00810F4F" w:rsidRDefault="005C163C" w:rsidP="007D658C">
      <w:pPr>
        <w:spacing w:before="240"/>
        <w:ind w:left="421" w:hangingChars="200" w:hanging="421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810F4F">
        <w:rPr>
          <w:rFonts w:hint="eastAsia"/>
          <w:snapToGrid w:val="0"/>
        </w:rPr>
        <w:t xml:space="preserve">　</w:t>
      </w:r>
      <w:r w:rsidR="00904210">
        <w:rPr>
          <w:rFonts w:hint="eastAsia"/>
          <w:snapToGrid w:val="0"/>
        </w:rPr>
        <w:t>公称最大出</w:t>
      </w:r>
      <w:r w:rsidR="00904210" w:rsidRPr="00E37557">
        <w:rPr>
          <w:rFonts w:hint="eastAsia"/>
          <w:snapToGrid w:val="0"/>
        </w:rPr>
        <w:t>力</w:t>
      </w:r>
      <w:r w:rsidR="007D658C" w:rsidRPr="00E37557">
        <w:rPr>
          <w:rFonts w:hint="eastAsia"/>
          <w:snapToGrid w:val="0"/>
        </w:rPr>
        <w:t>，電力受給契約における</w:t>
      </w:r>
      <w:r w:rsidR="00904210" w:rsidRPr="00E37557">
        <w:rPr>
          <w:rFonts w:hint="eastAsia"/>
          <w:snapToGrid w:val="0"/>
        </w:rPr>
        <w:t>発電出力</w:t>
      </w:r>
      <w:r w:rsidR="007D658C" w:rsidRPr="00E37557">
        <w:rPr>
          <w:rFonts w:hint="eastAsia"/>
          <w:snapToGrid w:val="0"/>
        </w:rPr>
        <w:t>又はパワーコンディショナーの定格出力</w:t>
      </w:r>
      <w:r w:rsidR="00904210" w:rsidRPr="00E37557">
        <w:rPr>
          <w:rFonts w:hint="eastAsia"/>
          <w:snapToGrid w:val="0"/>
        </w:rPr>
        <w:t>のうち</w:t>
      </w:r>
      <w:r w:rsidR="007D658C" w:rsidRPr="00E37557">
        <w:rPr>
          <w:rFonts w:hint="eastAsia"/>
          <w:snapToGrid w:val="0"/>
        </w:rPr>
        <w:t>最も</w:t>
      </w:r>
      <w:r w:rsidR="00904210" w:rsidRPr="00E37557">
        <w:rPr>
          <w:rFonts w:hint="eastAsia"/>
          <w:snapToGrid w:val="0"/>
        </w:rPr>
        <w:t>小さい数値（</w:t>
      </w:r>
      <w:r w:rsidR="007D658C" w:rsidRPr="00E37557">
        <w:rPr>
          <w:rFonts w:hint="eastAsia"/>
        </w:rPr>
        <w:t>太陽熱利用機器取付け等工事を除く</w:t>
      </w:r>
      <w:r w:rsidR="00904210" w:rsidRPr="00E37557">
        <w:rPr>
          <w:rFonts w:hint="eastAsia"/>
          <w:snapToGrid w:val="0"/>
        </w:rPr>
        <w:t>）</w:t>
      </w:r>
      <w:bookmarkEnd w:id="15"/>
    </w:p>
    <w:p w:rsidR="00904210" w:rsidRDefault="00C77AAD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</w:t>
      </w:r>
      <w:r w:rsidR="00904210">
        <w:rPr>
          <w:rFonts w:hint="eastAsia"/>
          <w:snapToGrid w:val="0"/>
        </w:rPr>
        <w:t>キロワット</w:t>
      </w:r>
    </w:p>
    <w:p w:rsidR="00904210" w:rsidRDefault="00904210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５　補助対象工事が完了した日（</w:t>
      </w:r>
      <w:r w:rsidR="00730616">
        <w:rPr>
          <w:rFonts w:hint="eastAsia"/>
          <w:snapToGrid w:val="0"/>
        </w:rPr>
        <w:t>領収日と引き渡し日（新築の場合）のうち遅い日）</w:t>
      </w:r>
    </w:p>
    <w:p w:rsidR="00730616" w:rsidRPr="00C77AAD" w:rsidRDefault="00730616">
      <w:pPr>
        <w:spacing w:before="24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Pr="00C77AAD">
        <w:rPr>
          <w:rFonts w:hint="eastAsia"/>
          <w:snapToGrid w:val="0"/>
          <w:u w:val="single"/>
        </w:rPr>
        <w:t xml:space="preserve">　　　　　　年　　　　月　　　　日</w:t>
      </w:r>
    </w:p>
    <w:p w:rsidR="00730616" w:rsidRDefault="00730616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６　過去の補助金等交付実績の有無</w:t>
      </w:r>
    </w:p>
    <w:p w:rsidR="00730616" w:rsidRDefault="00730616">
      <w:pPr>
        <w:spacing w:before="240"/>
      </w:pPr>
      <w:r>
        <w:rPr>
          <w:rFonts w:hint="eastAsia"/>
          <w:snapToGrid w:val="0"/>
        </w:rPr>
        <w:t xml:space="preserve">　　　</w:t>
      </w:r>
      <w:r>
        <w:rPr>
          <w:rFonts w:hint="eastAsia"/>
        </w:rPr>
        <w:t>□</w:t>
      </w:r>
      <w:bookmarkStart w:id="16" w:name="OLE_LINK21"/>
      <w:r>
        <w:rPr>
          <w:rFonts w:hint="eastAsia"/>
        </w:rPr>
        <w:t>調布市から標記補助金と同種の補助等を受けたことが</w:t>
      </w:r>
      <w:bookmarkEnd w:id="16"/>
      <w:r>
        <w:rPr>
          <w:rFonts w:hint="eastAsia"/>
        </w:rPr>
        <w:t>ある。</w:t>
      </w:r>
    </w:p>
    <w:p w:rsidR="00730616" w:rsidRDefault="00730616">
      <w:pPr>
        <w:spacing w:before="240"/>
      </w:pPr>
      <w:r>
        <w:rPr>
          <w:rFonts w:hint="eastAsia"/>
        </w:rPr>
        <w:t xml:space="preserve">　　　　（補助金等の名称：　　　　　　　　　　　　　　　　　　　　　　　　　）</w:t>
      </w:r>
    </w:p>
    <w:p w:rsidR="00730616" w:rsidRDefault="00730616">
      <w:pPr>
        <w:spacing w:before="240"/>
        <w:rPr>
          <w:snapToGrid w:val="0"/>
        </w:rPr>
      </w:pPr>
      <w:r>
        <w:rPr>
          <w:rFonts w:hint="eastAsia"/>
        </w:rPr>
        <w:lastRenderedPageBreak/>
        <w:t xml:space="preserve">　　　□調布市から標記補助金と同種の補助等を受けたことがない。</w:t>
      </w:r>
    </w:p>
    <w:bookmarkEnd w:id="13"/>
    <w:p w:rsidR="00810F4F" w:rsidRDefault="00730616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７</w:t>
      </w:r>
      <w:r w:rsidR="00EA11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支払希望金融機関</w:t>
      </w:r>
    </w:p>
    <w:bookmarkEnd w:id="14"/>
    <w:p w:rsidR="00896C21" w:rsidRDefault="00DB65C0" w:rsidP="00896C21">
      <w:pPr>
        <w:spacing w:before="240"/>
        <w:ind w:firstLineChars="100" w:firstLine="211"/>
        <w:rPr>
          <w:snapToGrid w:val="0"/>
        </w:rPr>
      </w:pPr>
      <w:r w:rsidRPr="006A25EF">
        <w:rPr>
          <w:noProof/>
        </w:rPr>
        <w:drawing>
          <wp:inline distT="0" distB="0" distL="0" distR="0">
            <wp:extent cx="5555615" cy="15093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C21">
        <w:rPr>
          <w:rFonts w:hint="eastAsia"/>
          <w:snapToGrid w:val="0"/>
        </w:rPr>
        <w:t xml:space="preserve">　　</w:t>
      </w:r>
      <w:r w:rsidR="00896C21" w:rsidRPr="007E167B">
        <w:rPr>
          <w:rFonts w:hint="eastAsia"/>
          <w:snapToGrid w:val="0"/>
        </w:rPr>
        <w:t>※　振込口座は，債権者の口座に限ります。</w:t>
      </w:r>
    </w:p>
    <w:p w:rsidR="00896C21" w:rsidRPr="007E167B" w:rsidRDefault="00896C21" w:rsidP="00896C21">
      <w:pPr>
        <w:spacing w:before="240"/>
        <w:ind w:firstLineChars="200" w:firstLine="421"/>
        <w:rPr>
          <w:snapToGrid w:val="0"/>
        </w:rPr>
      </w:pPr>
      <w:r w:rsidRPr="007E167B">
        <w:rPr>
          <w:rFonts w:hint="eastAsia"/>
          <w:snapToGrid w:val="0"/>
        </w:rPr>
        <w:t>※　口座名義は，通帳の名義のとおり，カタカナで記入してください。</w:t>
      </w:r>
    </w:p>
    <w:p w:rsidR="00DE766A" w:rsidRPr="00896C21" w:rsidRDefault="00DE766A" w:rsidP="00730616">
      <w:pPr>
        <w:spacing w:before="240"/>
        <w:rPr>
          <w:snapToGrid w:val="0"/>
        </w:rPr>
      </w:pPr>
    </w:p>
    <w:p w:rsidR="00632D45" w:rsidRPr="00DE766A" w:rsidRDefault="00632D45" w:rsidP="00631F5B">
      <w:pPr>
        <w:rPr>
          <w:snapToGrid w:val="0"/>
        </w:rPr>
      </w:pPr>
    </w:p>
    <w:sectPr w:rsidR="00632D45" w:rsidRPr="00DE766A" w:rsidSect="0073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558" w:bottom="1560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21" w:rsidRDefault="002E2821">
      <w:r>
        <w:separator/>
      </w:r>
    </w:p>
  </w:endnote>
  <w:endnote w:type="continuationSeparator" w:id="0">
    <w:p w:rsidR="002E2821" w:rsidRDefault="002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21" w:rsidRDefault="002E2821">
      <w:r>
        <w:separator/>
      </w:r>
    </w:p>
  </w:footnote>
  <w:footnote w:type="continuationSeparator" w:id="0">
    <w:p w:rsidR="002E2821" w:rsidRDefault="002E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A3" w:rsidRDefault="00630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15176"/>
    <w:rsid w:val="00047BD8"/>
    <w:rsid w:val="0005312C"/>
    <w:rsid w:val="0014081D"/>
    <w:rsid w:val="0016770C"/>
    <w:rsid w:val="001F11C3"/>
    <w:rsid w:val="00247C59"/>
    <w:rsid w:val="00276101"/>
    <w:rsid w:val="002E2821"/>
    <w:rsid w:val="00303C01"/>
    <w:rsid w:val="003757CE"/>
    <w:rsid w:val="00386BAC"/>
    <w:rsid w:val="003A128A"/>
    <w:rsid w:val="003D78CB"/>
    <w:rsid w:val="004371C4"/>
    <w:rsid w:val="00500206"/>
    <w:rsid w:val="00506AA3"/>
    <w:rsid w:val="00576779"/>
    <w:rsid w:val="00592CCD"/>
    <w:rsid w:val="005C163C"/>
    <w:rsid w:val="00630AA3"/>
    <w:rsid w:val="00631F5B"/>
    <w:rsid w:val="00632D45"/>
    <w:rsid w:val="00657B9E"/>
    <w:rsid w:val="00676D1A"/>
    <w:rsid w:val="006A25EF"/>
    <w:rsid w:val="006B2A04"/>
    <w:rsid w:val="006E171A"/>
    <w:rsid w:val="006E397D"/>
    <w:rsid w:val="006F4447"/>
    <w:rsid w:val="00730616"/>
    <w:rsid w:val="00732197"/>
    <w:rsid w:val="007A53E0"/>
    <w:rsid w:val="007D658C"/>
    <w:rsid w:val="007E167B"/>
    <w:rsid w:val="007F6B27"/>
    <w:rsid w:val="00810F4F"/>
    <w:rsid w:val="00826129"/>
    <w:rsid w:val="008775BF"/>
    <w:rsid w:val="00883CCF"/>
    <w:rsid w:val="00896C21"/>
    <w:rsid w:val="008A4B5B"/>
    <w:rsid w:val="00904210"/>
    <w:rsid w:val="00910C4E"/>
    <w:rsid w:val="00924081"/>
    <w:rsid w:val="00933825"/>
    <w:rsid w:val="009451C0"/>
    <w:rsid w:val="00980E4A"/>
    <w:rsid w:val="0099574D"/>
    <w:rsid w:val="009A507A"/>
    <w:rsid w:val="009B66F5"/>
    <w:rsid w:val="00A118DB"/>
    <w:rsid w:val="00A32938"/>
    <w:rsid w:val="00A57825"/>
    <w:rsid w:val="00A90670"/>
    <w:rsid w:val="00AC3A7C"/>
    <w:rsid w:val="00C77AAD"/>
    <w:rsid w:val="00CA6335"/>
    <w:rsid w:val="00CC53D6"/>
    <w:rsid w:val="00CD6C37"/>
    <w:rsid w:val="00CE1777"/>
    <w:rsid w:val="00D47070"/>
    <w:rsid w:val="00D86185"/>
    <w:rsid w:val="00DA1D0F"/>
    <w:rsid w:val="00DB65C0"/>
    <w:rsid w:val="00DE766A"/>
    <w:rsid w:val="00DE7C02"/>
    <w:rsid w:val="00E172DD"/>
    <w:rsid w:val="00E37557"/>
    <w:rsid w:val="00E618CE"/>
    <w:rsid w:val="00E76BA9"/>
    <w:rsid w:val="00E81B2D"/>
    <w:rsid w:val="00E96CBF"/>
    <w:rsid w:val="00EA11BB"/>
    <w:rsid w:val="00EB0D94"/>
    <w:rsid w:val="00F316B7"/>
    <w:rsid w:val="00F424E3"/>
    <w:rsid w:val="00F50AE4"/>
    <w:rsid w:val="00F75439"/>
    <w:rsid w:val="00FA54D8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8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2025-03-17T00:30:00Z</dcterms:created>
  <dcterms:modified xsi:type="dcterms:W3CDTF">2025-03-17T00:30:00Z</dcterms:modified>
</cp:coreProperties>
</file>