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BB" w:rsidRPr="00AA52BB" w:rsidRDefault="00AA52BB" w:rsidP="004254DC">
      <w:pPr>
        <w:ind w:right="-1"/>
        <w:jc w:val="center"/>
        <w:rPr>
          <w:rFonts w:ascii="Meiryo UI" w:eastAsia="Meiryo UI" w:hAnsi="Meiryo UI"/>
          <w:b/>
          <w:sz w:val="20"/>
          <w:szCs w:val="20"/>
        </w:rPr>
      </w:pPr>
      <w:r w:rsidRPr="008737A5">
        <w:rPr>
          <w:rFonts w:ascii="Meiryo UI" w:eastAsia="Meiryo UI" w:hAnsi="Meiryo UI" w:hint="eastAsia"/>
          <w:b/>
          <w:noProof/>
          <w:sz w:val="28"/>
          <w:szCs w:val="28"/>
        </w:rPr>
        <mc:AlternateContent>
          <mc:Choice Requires="wps">
            <w:drawing>
              <wp:anchor distT="0" distB="0" distL="114300" distR="114300" simplePos="0" relativeHeight="251659264" behindDoc="1" locked="0" layoutInCell="1" allowOverlap="1" wp14:anchorId="5DBFB36C" wp14:editId="1E531C10">
                <wp:simplePos x="0" y="0"/>
                <wp:positionH relativeFrom="margin">
                  <wp:align>left</wp:align>
                </wp:positionH>
                <wp:positionV relativeFrom="paragraph">
                  <wp:posOffset>-57248</wp:posOffset>
                </wp:positionV>
                <wp:extent cx="5320665" cy="2174240"/>
                <wp:effectExtent l="0" t="0" r="13335" b="16510"/>
                <wp:wrapNone/>
                <wp:docPr id="1" name="角丸四角形 1"/>
                <wp:cNvGraphicFramePr/>
                <a:graphic xmlns:a="http://schemas.openxmlformats.org/drawingml/2006/main">
                  <a:graphicData uri="http://schemas.microsoft.com/office/word/2010/wordprocessingShape">
                    <wps:wsp>
                      <wps:cNvSpPr/>
                      <wps:spPr>
                        <a:xfrm>
                          <a:off x="0" y="0"/>
                          <a:ext cx="5320665" cy="217424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00FD8C" id="角丸四角形 1" o:spid="_x0000_s1026" style="position:absolute;left:0;text-align:left;margin-left:0;margin-top:-4.5pt;width:418.95pt;height:171.2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" fillcolor="#deebf7" strokecolor="#41719c" strokeweight="1pt">
                <v:stroke joinstyle="miter"/>
                <w10:wrap anchorx="margin"/>
              </v:roundrect>
            </w:pict>
          </mc:Fallback>
        </mc:AlternateContent>
      </w:r>
      <w:r w:rsidRPr="008737A5">
        <w:rPr>
          <w:rFonts w:ascii="Meiryo UI" w:eastAsia="Meiryo UI" w:hAnsi="Meiryo UI" w:hint="eastAsia"/>
          <w:b/>
          <w:sz w:val="28"/>
          <w:szCs w:val="28"/>
        </w:rPr>
        <w:t>スマートシティに関するアンケート</w:t>
      </w:r>
    </w:p>
    <w:p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調布スマートシティ協議会は、デジタル技術などを活用して、市民の生活の豊かさや、地域の持続的</w:t>
      </w:r>
    </w:p>
    <w:p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成長に繋がる新しいサービス・事業の創出などにより、市が抱える社会的課題を解決することを目的</w:t>
      </w:r>
    </w:p>
    <w:p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として活動をしています。このたび、市民の皆様に、本協議会の活動に関するアンケートを実施します。</w:t>
      </w:r>
    </w:p>
    <w:p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回答時間は２～３分ですのでご協力をお願いします。</w:t>
      </w:r>
    </w:p>
    <w:p w:rsidR="00AA52BB"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 xml:space="preserve">　　回答は下記いずれかの方法でお願いします（６月５日(月)まで）。</w:t>
      </w:r>
    </w:p>
    <w:p w:rsidR="00AA52BB" w:rsidRPr="008737A5"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 xml:space="preserve">　　・メール返信・・・ </w:t>
      </w:r>
      <w:r>
        <w:rPr>
          <w:rFonts w:ascii="Meiryo UI" w:eastAsia="Meiryo UI" w:hAnsi="Meiryo UI"/>
          <w:b/>
          <w:sz w:val="20"/>
          <w:szCs w:val="20"/>
        </w:rPr>
        <w:t>cscc@city.chofu.lg.jp</w:t>
      </w:r>
    </w:p>
    <w:p w:rsidR="00AA52BB" w:rsidRPr="008737A5" w:rsidRDefault="00AA52BB" w:rsidP="00AA52BB">
      <w:pPr>
        <w:ind w:firstLineChars="100" w:firstLine="200"/>
        <w:rPr>
          <w:rFonts w:ascii="Meiryo UI" w:eastAsia="Meiryo UI" w:hAnsi="Meiryo UI"/>
          <w:b/>
          <w:sz w:val="20"/>
          <w:szCs w:val="20"/>
        </w:rPr>
      </w:pPr>
      <w:r>
        <w:rPr>
          <w:rFonts w:ascii="Meiryo UI" w:eastAsia="Meiryo UI" w:hAnsi="Meiryo UI" w:hint="eastAsia"/>
          <w:b/>
          <w:sz w:val="20"/>
          <w:szCs w:val="20"/>
        </w:rPr>
        <w:t xml:space="preserve">　 ・FAX　　　　・・・　042</w:t>
      </w:r>
      <w:r>
        <w:rPr>
          <w:rFonts w:ascii="Meiryo UI" w:eastAsia="Meiryo UI" w:hAnsi="Meiryo UI"/>
          <w:b/>
          <w:sz w:val="20"/>
          <w:szCs w:val="20"/>
        </w:rPr>
        <w:t>-485-0741</w:t>
      </w:r>
    </w:p>
    <w:p w:rsidR="00712EAC" w:rsidRPr="00AA52BB" w:rsidRDefault="00712EAC"/>
    <w:p w:rsidR="00AA52BB" w:rsidRPr="00435535" w:rsidRDefault="00AA52BB" w:rsidP="00AA52BB">
      <w:pPr>
        <w:rPr>
          <w:rFonts w:ascii="Meiryo UI" w:eastAsia="Meiryo UI" w:hAnsi="Meiryo UI"/>
          <w:b/>
        </w:rPr>
      </w:pPr>
      <w:r>
        <w:rPr>
          <w:rFonts w:ascii="Meiryo UI" w:eastAsia="Meiryo UI" w:hAnsi="Meiryo UI" w:hint="eastAsia"/>
          <w:b/>
        </w:rPr>
        <w:t>【</w:t>
      </w:r>
      <w:r w:rsidRPr="00435535">
        <w:rPr>
          <w:rFonts w:ascii="Meiryo UI" w:eastAsia="Meiryo UI" w:hAnsi="Meiryo UI" w:hint="eastAsia"/>
          <w:b/>
        </w:rPr>
        <w:t>設問１</w:t>
      </w:r>
      <w:r>
        <w:rPr>
          <w:rFonts w:ascii="Meiryo UI" w:eastAsia="Meiryo UI" w:hAnsi="Meiryo UI" w:hint="eastAsia"/>
          <w:b/>
        </w:rPr>
        <w:t xml:space="preserve">】　</w:t>
      </w:r>
      <w:r w:rsidRPr="00435535">
        <w:rPr>
          <w:rFonts w:ascii="Meiryo UI" w:eastAsia="Meiryo UI" w:hAnsi="Meiryo UI" w:hint="eastAsia"/>
          <w:b/>
        </w:rPr>
        <w:t>あなたの年齢を教えてください。</w:t>
      </w:r>
      <w:r w:rsidR="00E60CD1" w:rsidRPr="00435535">
        <w:rPr>
          <w:rFonts w:ascii="Meiryo UI" w:eastAsia="Meiryo UI" w:hAnsi="Meiryo UI" w:hint="eastAsia"/>
          <w:b/>
        </w:rPr>
        <w:t>（</w:t>
      </w:r>
      <w:r w:rsidR="00E60CD1">
        <w:rPr>
          <w:rFonts w:ascii="Meiryo UI" w:eastAsia="Meiryo UI" w:hAnsi="Meiryo UI" w:hint="eastAsia"/>
          <w:b/>
        </w:rPr>
        <w:t>あてはまるものひとつ</w:t>
      </w:r>
      <w:r w:rsidR="00E60CD1">
        <w:rPr>
          <w:rFonts w:ascii="Meiryo UI" w:eastAsia="Meiryo UI" w:hAnsi="Meiryo UI" w:hint="eastAsia"/>
          <w:b/>
        </w:rPr>
        <w:t>にチェックしてください</w:t>
      </w:r>
      <w:r w:rsidR="00E60CD1" w:rsidRPr="00435535">
        <w:rPr>
          <w:rFonts w:ascii="Meiryo UI" w:eastAsia="Meiryo UI" w:hAnsi="Meiryo UI" w:hint="eastAsia"/>
          <w:b/>
        </w:rPr>
        <w:t>）</w:t>
      </w:r>
    </w:p>
    <w:bookmarkStart w:id="0" w:name="OLE_LINK3"/>
    <w:bookmarkStart w:id="1" w:name="OLE_LINK4"/>
    <w:p w:rsidR="00AA52BB" w:rsidRPr="00541CA9" w:rsidRDefault="006B4A71" w:rsidP="00AA52BB">
      <w:pPr>
        <w:rPr>
          <w:rFonts w:ascii="Meiryo UI" w:eastAsia="Meiryo UI" w:hAnsi="Meiryo UI"/>
        </w:rPr>
      </w:pPr>
      <w:sdt>
        <w:sdtPr>
          <w:rPr>
            <w:rFonts w:ascii="Meiryo UI" w:eastAsia="Meiryo UI" w:hAnsi="Meiryo UI" w:hint="eastAsia"/>
          </w:rPr>
          <w:id w:val="1095821637"/>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bookmarkEnd w:id="0"/>
      <w:bookmarkEnd w:id="1"/>
      <w:r w:rsidR="00AA52BB" w:rsidRPr="00541CA9">
        <w:rPr>
          <w:rFonts w:ascii="Meiryo UI" w:eastAsia="Meiryo UI" w:hAnsi="Meiryo UI" w:hint="eastAsia"/>
        </w:rPr>
        <w:t xml:space="preserve">　２０歳未満</w:t>
      </w:r>
    </w:p>
    <w:p w:rsidR="00AA52BB" w:rsidRPr="00541CA9" w:rsidRDefault="006B4A71" w:rsidP="00AA52BB">
      <w:pPr>
        <w:rPr>
          <w:rFonts w:ascii="Meiryo UI" w:eastAsia="Meiryo UI" w:hAnsi="Meiryo UI"/>
        </w:rPr>
      </w:pPr>
      <w:sdt>
        <w:sdtPr>
          <w:rPr>
            <w:rFonts w:ascii="Meiryo UI" w:eastAsia="Meiryo UI" w:hAnsi="Meiryo UI" w:hint="eastAsia"/>
          </w:rPr>
          <w:id w:val="-88093145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２０歳代</w:t>
      </w:r>
    </w:p>
    <w:p w:rsidR="00AA52BB" w:rsidRPr="00541CA9" w:rsidRDefault="006B4A71" w:rsidP="00AA52BB">
      <w:pPr>
        <w:rPr>
          <w:rFonts w:ascii="Meiryo UI" w:eastAsia="Meiryo UI" w:hAnsi="Meiryo UI"/>
        </w:rPr>
      </w:pPr>
      <w:sdt>
        <w:sdtPr>
          <w:rPr>
            <w:rFonts w:ascii="Meiryo UI" w:eastAsia="Meiryo UI" w:hAnsi="Meiryo UI" w:hint="eastAsia"/>
          </w:rPr>
          <w:id w:val="-150466411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３０歳代</w:t>
      </w:r>
    </w:p>
    <w:p w:rsidR="00AA52BB" w:rsidRPr="00541CA9" w:rsidRDefault="006B4A71" w:rsidP="00AA52BB">
      <w:pPr>
        <w:rPr>
          <w:rFonts w:ascii="Meiryo UI" w:eastAsia="Meiryo UI" w:hAnsi="Meiryo UI"/>
        </w:rPr>
      </w:pPr>
      <w:sdt>
        <w:sdtPr>
          <w:rPr>
            <w:rFonts w:ascii="Meiryo UI" w:eastAsia="Meiryo UI" w:hAnsi="Meiryo UI" w:hint="eastAsia"/>
          </w:rPr>
          <w:id w:val="-24897387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４０歳代</w:t>
      </w:r>
    </w:p>
    <w:p w:rsidR="00AA52BB" w:rsidRPr="00541CA9" w:rsidRDefault="006B4A71" w:rsidP="00AA52BB">
      <w:pPr>
        <w:rPr>
          <w:rFonts w:ascii="Meiryo UI" w:eastAsia="Meiryo UI" w:hAnsi="Meiryo UI"/>
        </w:rPr>
      </w:pPr>
      <w:sdt>
        <w:sdtPr>
          <w:rPr>
            <w:rFonts w:ascii="Meiryo UI" w:eastAsia="Meiryo UI" w:hAnsi="Meiryo UI" w:hint="eastAsia"/>
          </w:rPr>
          <w:id w:val="485441809"/>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５０歳代</w:t>
      </w:r>
    </w:p>
    <w:p w:rsidR="00AA52BB" w:rsidRPr="00541CA9" w:rsidRDefault="006B4A71" w:rsidP="00AA52BB">
      <w:pPr>
        <w:rPr>
          <w:rFonts w:ascii="Meiryo UI" w:eastAsia="Meiryo UI" w:hAnsi="Meiryo UI"/>
        </w:rPr>
      </w:pPr>
      <w:sdt>
        <w:sdtPr>
          <w:rPr>
            <w:rFonts w:ascii="Meiryo UI" w:eastAsia="Meiryo UI" w:hAnsi="Meiryo UI" w:hint="eastAsia"/>
          </w:rPr>
          <w:id w:val="-78782020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６０歳代</w:t>
      </w:r>
    </w:p>
    <w:p w:rsidR="00AA52BB" w:rsidRPr="00541CA9" w:rsidRDefault="006B4A71" w:rsidP="00AA52BB">
      <w:pPr>
        <w:rPr>
          <w:rFonts w:ascii="Meiryo UI" w:eastAsia="Meiryo UI" w:hAnsi="Meiryo UI"/>
        </w:rPr>
      </w:pPr>
      <w:sdt>
        <w:sdtPr>
          <w:rPr>
            <w:rFonts w:ascii="Meiryo UI" w:eastAsia="Meiryo UI" w:hAnsi="Meiryo UI" w:hint="eastAsia"/>
          </w:rPr>
          <w:id w:val="-164496261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７０歳代</w:t>
      </w:r>
    </w:p>
    <w:p w:rsidR="00AA52BB" w:rsidRPr="00541CA9" w:rsidRDefault="006B4A71" w:rsidP="00AA52BB">
      <w:pPr>
        <w:rPr>
          <w:rFonts w:ascii="Meiryo UI" w:eastAsia="Meiryo UI" w:hAnsi="Meiryo UI"/>
        </w:rPr>
      </w:pPr>
      <w:sdt>
        <w:sdtPr>
          <w:rPr>
            <w:rFonts w:ascii="Meiryo UI" w:eastAsia="Meiryo UI" w:hAnsi="Meiryo UI" w:hint="eastAsia"/>
          </w:rPr>
          <w:id w:val="140795464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８０歳代以上</w:t>
      </w:r>
    </w:p>
    <w:p w:rsidR="00AA52BB" w:rsidRPr="00541CA9" w:rsidRDefault="00AA52BB" w:rsidP="00AA52BB">
      <w:pPr>
        <w:rPr>
          <w:rFonts w:ascii="Meiryo UI" w:eastAsia="Meiryo UI" w:hAnsi="Meiryo UI"/>
        </w:rPr>
      </w:pPr>
    </w:p>
    <w:p w:rsidR="00AA52BB" w:rsidRPr="00435535" w:rsidRDefault="00AA52BB" w:rsidP="00AA52BB">
      <w:pPr>
        <w:rPr>
          <w:rFonts w:ascii="Meiryo UI" w:eastAsia="Meiryo UI" w:hAnsi="Meiryo UI"/>
          <w:b/>
        </w:rPr>
      </w:pPr>
      <w:r>
        <w:rPr>
          <w:rFonts w:ascii="Meiryo UI" w:eastAsia="Meiryo UI" w:hAnsi="Meiryo UI" w:hint="eastAsia"/>
          <w:b/>
        </w:rPr>
        <w:t>【</w:t>
      </w:r>
      <w:r w:rsidRPr="00435535">
        <w:rPr>
          <w:rFonts w:ascii="Meiryo UI" w:eastAsia="Meiryo UI" w:hAnsi="Meiryo UI" w:hint="eastAsia"/>
          <w:b/>
        </w:rPr>
        <w:t>設問２</w:t>
      </w:r>
      <w:r>
        <w:rPr>
          <w:rFonts w:ascii="Meiryo UI" w:eastAsia="Meiryo UI" w:hAnsi="Meiryo UI" w:hint="eastAsia"/>
          <w:b/>
        </w:rPr>
        <w:t xml:space="preserve">】　</w:t>
      </w:r>
      <w:r w:rsidRPr="00435535">
        <w:rPr>
          <w:rFonts w:ascii="Meiryo UI" w:eastAsia="Meiryo UI" w:hAnsi="Meiryo UI" w:hint="eastAsia"/>
          <w:b/>
        </w:rPr>
        <w:t>あなたの</w:t>
      </w:r>
      <w:r w:rsidR="008249AA">
        <w:rPr>
          <w:rFonts w:ascii="Meiryo UI" w:eastAsia="Meiryo UI" w:hAnsi="Meiryo UI" w:hint="eastAsia"/>
          <w:b/>
        </w:rPr>
        <w:t>おかれている状況</w:t>
      </w:r>
      <w:r w:rsidRPr="00435535">
        <w:rPr>
          <w:rFonts w:ascii="Meiryo UI" w:eastAsia="Meiryo UI" w:hAnsi="Meiryo UI" w:hint="eastAsia"/>
          <w:b/>
        </w:rPr>
        <w:t>について</w:t>
      </w:r>
      <w:r w:rsidR="00562C32">
        <w:rPr>
          <w:rFonts w:ascii="Meiryo UI" w:eastAsia="Meiryo UI" w:hAnsi="Meiryo UI" w:hint="eastAsia"/>
          <w:b/>
        </w:rPr>
        <w:t>、</w:t>
      </w:r>
      <w:r w:rsidRPr="00435535">
        <w:rPr>
          <w:rFonts w:ascii="Meiryo UI" w:eastAsia="Meiryo UI" w:hAnsi="Meiryo UI" w:hint="eastAsia"/>
          <w:b/>
        </w:rPr>
        <w:t>あてはまるものを選んでください。（</w:t>
      </w:r>
      <w:r w:rsidR="00562C32">
        <w:rPr>
          <w:rFonts w:ascii="Meiryo UI" w:eastAsia="Meiryo UI" w:hAnsi="Meiryo UI" w:hint="eastAsia"/>
          <w:b/>
        </w:rPr>
        <w:t>該当するものすべてにチェックしてください</w:t>
      </w:r>
      <w:r w:rsidRPr="00435535">
        <w:rPr>
          <w:rFonts w:ascii="Meiryo UI" w:eastAsia="Meiryo UI" w:hAnsi="Meiryo UI" w:hint="eastAsia"/>
          <w:b/>
        </w:rPr>
        <w:t>）</w:t>
      </w:r>
    </w:p>
    <w:p w:rsidR="00AA52BB" w:rsidRPr="00541CA9" w:rsidRDefault="006B4A71" w:rsidP="00AA52BB">
      <w:pPr>
        <w:rPr>
          <w:rFonts w:ascii="Meiryo UI" w:eastAsia="Meiryo UI" w:hAnsi="Meiryo UI"/>
        </w:rPr>
      </w:pPr>
      <w:sdt>
        <w:sdtPr>
          <w:rPr>
            <w:rFonts w:ascii="Meiryo UI" w:eastAsia="Meiryo UI" w:hAnsi="Meiryo UI" w:hint="eastAsia"/>
          </w:rPr>
          <w:id w:val="-211350707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就学中</w:t>
      </w:r>
    </w:p>
    <w:p w:rsidR="00AA52BB" w:rsidRPr="00541CA9" w:rsidRDefault="006B4A71" w:rsidP="00AA52BB">
      <w:pPr>
        <w:rPr>
          <w:rFonts w:ascii="Meiryo UI" w:eastAsia="Meiryo UI" w:hAnsi="Meiryo UI"/>
        </w:rPr>
      </w:pPr>
      <w:sdt>
        <w:sdtPr>
          <w:rPr>
            <w:rFonts w:ascii="Meiryo UI" w:eastAsia="Meiryo UI" w:hAnsi="Meiryo UI" w:hint="eastAsia"/>
          </w:rPr>
          <w:id w:val="1996765533"/>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w:t>
      </w:r>
      <w:r w:rsidR="008249AA">
        <w:rPr>
          <w:rFonts w:ascii="Meiryo UI" w:eastAsia="Meiryo UI" w:hAnsi="Meiryo UI" w:hint="eastAsia"/>
        </w:rPr>
        <w:t>就労中（パート・アルバイトを除く）</w:t>
      </w:r>
    </w:p>
    <w:p w:rsidR="00AA52BB" w:rsidRDefault="006B4A71" w:rsidP="00AA52BB">
      <w:pPr>
        <w:rPr>
          <w:rFonts w:ascii="Meiryo UI" w:eastAsia="Meiryo UI" w:hAnsi="Meiryo UI"/>
        </w:rPr>
      </w:pPr>
      <w:sdt>
        <w:sdtPr>
          <w:rPr>
            <w:rFonts w:ascii="Meiryo UI" w:eastAsia="Meiryo UI" w:hAnsi="Meiryo UI" w:hint="eastAsia"/>
          </w:rPr>
          <w:id w:val="124677158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パート・アルバイト</w:t>
      </w:r>
    </w:p>
    <w:p w:rsidR="00E258A5" w:rsidRDefault="006B4A71" w:rsidP="00AA52BB">
      <w:pPr>
        <w:rPr>
          <w:rFonts w:ascii="Meiryo UI" w:eastAsia="Meiryo UI" w:hAnsi="Meiryo UI"/>
        </w:rPr>
      </w:pPr>
      <w:sdt>
        <w:sdtPr>
          <w:rPr>
            <w:rFonts w:ascii="Meiryo UI" w:eastAsia="Meiryo UI" w:hAnsi="Meiryo UI" w:hint="eastAsia"/>
          </w:rPr>
          <w:id w:val="2014100213"/>
          <w14:checkbox>
            <w14:checked w14:val="0"/>
            <w14:checkedState w14:val="00FE" w14:font="Wingdings"/>
            <w14:uncheckedState w14:val="2610" w14:font="ＭＳ ゴシック"/>
          </w14:checkbox>
        </w:sdtPr>
        <w:sdtEndPr/>
        <w:sdtContent>
          <w:r w:rsidR="00E258A5" w:rsidRPr="00541CA9">
            <w:rPr>
              <w:rFonts w:ascii="Meiryo UI" w:eastAsia="Meiryo UI" w:hAnsi="Meiryo UI" w:hint="eastAsia"/>
            </w:rPr>
            <w:t>☐</w:t>
          </w:r>
        </w:sdtContent>
      </w:sdt>
      <w:r w:rsidR="00E258A5">
        <w:rPr>
          <w:rFonts w:ascii="Meiryo UI" w:eastAsia="Meiryo UI" w:hAnsi="Meiryo UI" w:hint="eastAsia"/>
        </w:rPr>
        <w:t xml:space="preserve">　家事従事</w:t>
      </w:r>
    </w:p>
    <w:p w:rsidR="00C432F1" w:rsidRDefault="006B4A71" w:rsidP="00C432F1">
      <w:pPr>
        <w:rPr>
          <w:rFonts w:ascii="Meiryo UI" w:eastAsia="Meiryo UI" w:hAnsi="Meiryo UI"/>
        </w:rPr>
      </w:pPr>
      <w:sdt>
        <w:sdtPr>
          <w:rPr>
            <w:rFonts w:ascii="Meiryo UI" w:eastAsia="Meiryo UI" w:hAnsi="Meiryo UI" w:hint="eastAsia"/>
          </w:rPr>
          <w:id w:val="1318693281"/>
          <w14:checkbox>
            <w14:checked w14:val="0"/>
            <w14:checkedState w14:val="00FE" w14:font="Wingdings"/>
            <w14:uncheckedState w14:val="2610" w14:font="ＭＳ ゴシック"/>
          </w14:checkbox>
        </w:sdtPr>
        <w:sdtEndPr/>
        <w:sdtContent>
          <w:r w:rsidR="00C432F1" w:rsidRPr="00541CA9">
            <w:rPr>
              <w:rFonts w:ascii="Meiryo UI" w:eastAsia="Meiryo UI" w:hAnsi="Meiryo UI" w:hint="eastAsia"/>
            </w:rPr>
            <w:t>☐</w:t>
          </w:r>
        </w:sdtContent>
      </w:sdt>
      <w:r w:rsidR="00C432F1">
        <w:rPr>
          <w:rFonts w:ascii="Meiryo UI" w:eastAsia="Meiryo UI" w:hAnsi="Meiryo UI" w:hint="eastAsia"/>
        </w:rPr>
        <w:t xml:space="preserve">　無職</w:t>
      </w:r>
    </w:p>
    <w:p w:rsidR="00C432F1" w:rsidRPr="00541CA9" w:rsidRDefault="006B4A71" w:rsidP="00C432F1">
      <w:pPr>
        <w:rPr>
          <w:rFonts w:ascii="Meiryo UI" w:eastAsia="Meiryo UI" w:hAnsi="Meiryo UI"/>
        </w:rPr>
      </w:pPr>
      <w:sdt>
        <w:sdtPr>
          <w:rPr>
            <w:rFonts w:ascii="Meiryo UI" w:eastAsia="Meiryo UI" w:hAnsi="Meiryo UI" w:hint="eastAsia"/>
          </w:rPr>
          <w:id w:val="-1194762291"/>
          <w14:checkbox>
            <w14:checked w14:val="0"/>
            <w14:checkedState w14:val="00FE" w14:font="Wingdings"/>
            <w14:uncheckedState w14:val="2610" w14:font="ＭＳ ゴシック"/>
          </w14:checkbox>
        </w:sdtPr>
        <w:sdtEndPr/>
        <w:sdtContent>
          <w:r w:rsidR="00C432F1" w:rsidRPr="00541CA9">
            <w:rPr>
              <w:rFonts w:ascii="Meiryo UI" w:eastAsia="Meiryo UI" w:hAnsi="Meiryo UI" w:hint="eastAsia"/>
            </w:rPr>
            <w:t>☐</w:t>
          </w:r>
        </w:sdtContent>
      </w:sdt>
      <w:r w:rsidR="00C432F1">
        <w:rPr>
          <w:rFonts w:ascii="Meiryo UI" w:eastAsia="Meiryo UI" w:hAnsi="Meiryo UI" w:hint="eastAsia"/>
        </w:rPr>
        <w:t xml:space="preserve">　療養中</w:t>
      </w:r>
    </w:p>
    <w:p w:rsidR="00AA52BB" w:rsidRPr="00541CA9" w:rsidRDefault="006B4A71" w:rsidP="00AA52BB">
      <w:pPr>
        <w:rPr>
          <w:rFonts w:ascii="Meiryo UI" w:eastAsia="Meiryo UI" w:hAnsi="Meiryo UI"/>
        </w:rPr>
      </w:pPr>
      <w:sdt>
        <w:sdtPr>
          <w:rPr>
            <w:rFonts w:ascii="Meiryo UI" w:eastAsia="Meiryo UI" w:hAnsi="Meiryo UI" w:hint="eastAsia"/>
          </w:rPr>
          <w:id w:val="93101288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w:t>
      </w:r>
      <w:r w:rsidR="008249AA">
        <w:rPr>
          <w:rFonts w:ascii="Meiryo UI" w:eastAsia="Meiryo UI" w:hAnsi="Meiryo UI" w:hint="eastAsia"/>
        </w:rPr>
        <w:t>妊娠・子育て中（子が中学生以下）</w:t>
      </w:r>
    </w:p>
    <w:p w:rsidR="00AA52BB" w:rsidRDefault="006B4A71" w:rsidP="00AA52BB">
      <w:pPr>
        <w:rPr>
          <w:rFonts w:ascii="Meiryo UI" w:eastAsia="Meiryo UI" w:hAnsi="Meiryo UI"/>
        </w:rPr>
      </w:pPr>
      <w:sdt>
        <w:sdtPr>
          <w:rPr>
            <w:rFonts w:ascii="Meiryo UI" w:eastAsia="Meiryo UI" w:hAnsi="Meiryo UI" w:hint="eastAsia"/>
          </w:rPr>
          <w:id w:val="-160642629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看病・介護中</w:t>
      </w:r>
    </w:p>
    <w:p w:rsidR="00AA52BB" w:rsidRDefault="006B4A71" w:rsidP="00AA52BB">
      <w:pPr>
        <w:tabs>
          <w:tab w:val="center" w:pos="4252"/>
        </w:tabs>
        <w:rPr>
          <w:rFonts w:ascii="Meiryo UI" w:eastAsia="Meiryo UI" w:hAnsi="Meiryo UI"/>
        </w:rPr>
      </w:pPr>
      <w:sdt>
        <w:sdtPr>
          <w:rPr>
            <w:rFonts w:ascii="Meiryo UI" w:eastAsia="Meiryo UI" w:hAnsi="Meiryo UI" w:hint="eastAsia"/>
          </w:rPr>
          <w:id w:val="1698579868"/>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w:t>
      </w:r>
      <w:r w:rsidR="008249AA">
        <w:rPr>
          <w:rFonts w:ascii="Meiryo UI" w:eastAsia="Meiryo UI" w:hAnsi="Meiryo UI" w:hint="eastAsia"/>
        </w:rPr>
        <w:t>地域活動</w:t>
      </w:r>
      <w:r w:rsidR="00E258A5">
        <w:rPr>
          <w:rFonts w:ascii="Meiryo UI" w:eastAsia="Meiryo UI" w:hAnsi="Meiryo UI" w:hint="eastAsia"/>
        </w:rPr>
        <w:t>・</w:t>
      </w:r>
      <w:r w:rsidR="00C432F1">
        <w:rPr>
          <w:rFonts w:ascii="Meiryo UI" w:eastAsia="Meiryo UI" w:hAnsi="Meiryo UI" w:hint="eastAsia"/>
        </w:rPr>
        <w:t>サークル</w:t>
      </w:r>
      <w:r w:rsidR="00E258A5">
        <w:rPr>
          <w:rFonts w:ascii="Meiryo UI" w:eastAsia="Meiryo UI" w:hAnsi="Meiryo UI" w:hint="eastAsia"/>
        </w:rPr>
        <w:t>活動</w:t>
      </w:r>
      <w:r w:rsidR="00A2681E">
        <w:rPr>
          <w:rFonts w:ascii="Meiryo UI" w:eastAsia="Meiryo UI" w:hAnsi="Meiryo UI" w:hint="eastAsia"/>
        </w:rPr>
        <w:t>・ボランティア活動</w:t>
      </w:r>
      <w:r w:rsidR="008249AA">
        <w:rPr>
          <w:rFonts w:ascii="Meiryo UI" w:eastAsia="Meiryo UI" w:hAnsi="Meiryo UI" w:hint="eastAsia"/>
        </w:rPr>
        <w:t>に参加</w:t>
      </w:r>
    </w:p>
    <w:p w:rsidR="00345122" w:rsidRDefault="006B4A71" w:rsidP="00345122">
      <w:pPr>
        <w:tabs>
          <w:tab w:val="center" w:pos="4252"/>
        </w:tabs>
        <w:rPr>
          <w:rFonts w:ascii="Meiryo UI" w:eastAsia="Meiryo UI" w:hAnsi="Meiryo UI"/>
        </w:rPr>
      </w:pPr>
      <w:sdt>
        <w:sdtPr>
          <w:rPr>
            <w:rFonts w:ascii="Meiryo UI" w:eastAsia="Meiryo UI" w:hAnsi="Meiryo UI" w:hint="eastAsia"/>
          </w:rPr>
          <w:id w:val="1422905343"/>
          <w14:checkbox>
            <w14:checked w14:val="0"/>
            <w14:checkedState w14:val="00FE" w14:font="Wingdings"/>
            <w14:uncheckedState w14:val="2610" w14:font="ＭＳ ゴシック"/>
          </w14:checkbox>
        </w:sdtPr>
        <w:sdtEndPr/>
        <w:sdtContent>
          <w:r w:rsidR="00345122" w:rsidRPr="00541CA9">
            <w:rPr>
              <w:rFonts w:ascii="Meiryo UI" w:eastAsia="Meiryo UI" w:hAnsi="Meiryo UI" w:hint="eastAsia"/>
            </w:rPr>
            <w:t>☐</w:t>
          </w:r>
        </w:sdtContent>
      </w:sdt>
      <w:r w:rsidR="00345122">
        <w:rPr>
          <w:rFonts w:ascii="Meiryo UI" w:eastAsia="Meiryo UI" w:hAnsi="Meiryo UI" w:hint="eastAsia"/>
        </w:rPr>
        <w:t xml:space="preserve">　結婚している</w:t>
      </w:r>
    </w:p>
    <w:p w:rsidR="00345122" w:rsidRPr="00345122" w:rsidRDefault="006B4A71" w:rsidP="00AA52BB">
      <w:pPr>
        <w:tabs>
          <w:tab w:val="center" w:pos="4252"/>
        </w:tabs>
        <w:rPr>
          <w:rFonts w:ascii="Meiryo UI" w:eastAsia="Meiryo UI" w:hAnsi="Meiryo UI"/>
        </w:rPr>
      </w:pPr>
      <w:sdt>
        <w:sdtPr>
          <w:rPr>
            <w:rFonts w:ascii="Meiryo UI" w:eastAsia="Meiryo UI" w:hAnsi="Meiryo UI" w:hint="eastAsia"/>
          </w:rPr>
          <w:id w:val="-452479740"/>
          <w14:checkbox>
            <w14:checked w14:val="0"/>
            <w14:checkedState w14:val="00FE" w14:font="Wingdings"/>
            <w14:uncheckedState w14:val="2610" w14:font="ＭＳ ゴシック"/>
          </w14:checkbox>
        </w:sdtPr>
        <w:sdtEndPr/>
        <w:sdtContent>
          <w:r w:rsidR="00345122" w:rsidRPr="00541CA9">
            <w:rPr>
              <w:rFonts w:ascii="Meiryo UI" w:eastAsia="Meiryo UI" w:hAnsi="Meiryo UI" w:hint="eastAsia"/>
            </w:rPr>
            <w:t>☐</w:t>
          </w:r>
        </w:sdtContent>
      </w:sdt>
      <w:r w:rsidR="00345122">
        <w:rPr>
          <w:rFonts w:ascii="Meiryo UI" w:eastAsia="Meiryo UI" w:hAnsi="Meiryo UI" w:hint="eastAsia"/>
        </w:rPr>
        <w:t xml:space="preserve">　結婚していない（死離別含む）</w:t>
      </w:r>
    </w:p>
    <w:p w:rsidR="00E258A5" w:rsidRDefault="006B4A71" w:rsidP="00AA52BB">
      <w:pPr>
        <w:tabs>
          <w:tab w:val="center" w:pos="4252"/>
        </w:tabs>
        <w:rPr>
          <w:rFonts w:ascii="Meiryo UI" w:eastAsia="Meiryo UI" w:hAnsi="Meiryo UI"/>
        </w:rPr>
      </w:pPr>
      <w:sdt>
        <w:sdtPr>
          <w:rPr>
            <w:rFonts w:ascii="Meiryo UI" w:eastAsia="Meiryo UI" w:hAnsi="Meiryo UI" w:hint="eastAsia"/>
          </w:rPr>
          <w:id w:val="-927499977"/>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8249AA">
        <w:rPr>
          <w:rFonts w:ascii="Meiryo UI" w:eastAsia="Meiryo UI" w:hAnsi="Meiryo UI" w:hint="eastAsia"/>
        </w:rPr>
        <w:t xml:space="preserve">　</w:t>
      </w:r>
      <w:r w:rsidR="00E258A5">
        <w:rPr>
          <w:rFonts w:ascii="Meiryo UI" w:eastAsia="Meiryo UI" w:hAnsi="Meiryo UI" w:hint="eastAsia"/>
        </w:rPr>
        <w:t>ひとり暮らし</w:t>
      </w:r>
    </w:p>
    <w:p w:rsidR="00E258A5" w:rsidRPr="00541CA9" w:rsidRDefault="006B4A71" w:rsidP="00AA52BB">
      <w:pPr>
        <w:tabs>
          <w:tab w:val="center" w:pos="4252"/>
        </w:tabs>
        <w:rPr>
          <w:rFonts w:ascii="Meiryo UI" w:eastAsia="Meiryo UI" w:hAnsi="Meiryo UI"/>
        </w:rPr>
      </w:pPr>
      <w:sdt>
        <w:sdtPr>
          <w:rPr>
            <w:rFonts w:ascii="Meiryo UI" w:eastAsia="Meiryo UI" w:hAnsi="Meiryo UI" w:hint="eastAsia"/>
          </w:rPr>
          <w:id w:val="452139083"/>
          <w14:checkbox>
            <w14:checked w14:val="0"/>
            <w14:checkedState w14:val="00FE" w14:font="Wingdings"/>
            <w14:uncheckedState w14:val="2610" w14:font="ＭＳ ゴシック"/>
          </w14:checkbox>
        </w:sdtPr>
        <w:sdtEndPr/>
        <w:sdtContent>
          <w:r w:rsidR="00E258A5" w:rsidRPr="00541CA9">
            <w:rPr>
              <w:rFonts w:ascii="Meiryo UI" w:eastAsia="Meiryo UI" w:hAnsi="Meiryo UI" w:hint="eastAsia"/>
            </w:rPr>
            <w:t>☐</w:t>
          </w:r>
        </w:sdtContent>
      </w:sdt>
      <w:r w:rsidR="00E258A5">
        <w:rPr>
          <w:rFonts w:ascii="Meiryo UI" w:eastAsia="Meiryo UI" w:hAnsi="Meiryo UI" w:hint="eastAsia"/>
        </w:rPr>
        <w:t xml:space="preserve">　家族と同居（父・母・兄弟姉妹・祖父母・配偶者・子）</w:t>
      </w:r>
    </w:p>
    <w:p w:rsidR="00E258A5" w:rsidRDefault="006B4A71" w:rsidP="00E258A5">
      <w:pPr>
        <w:tabs>
          <w:tab w:val="center" w:pos="4252"/>
        </w:tabs>
        <w:rPr>
          <w:rFonts w:ascii="Meiryo UI" w:eastAsia="Meiryo UI" w:hAnsi="Meiryo UI"/>
        </w:rPr>
      </w:pPr>
      <w:sdt>
        <w:sdtPr>
          <w:rPr>
            <w:rFonts w:ascii="Meiryo UI" w:eastAsia="Meiryo UI" w:hAnsi="Meiryo UI" w:hint="eastAsia"/>
          </w:rPr>
          <w:id w:val="-1351939062"/>
          <w14:checkbox>
            <w14:checked w14:val="0"/>
            <w14:checkedState w14:val="00FE" w14:font="Wingdings"/>
            <w14:uncheckedState w14:val="2610" w14:font="ＭＳ ゴシック"/>
          </w14:checkbox>
        </w:sdtPr>
        <w:sdtEndPr/>
        <w:sdtContent>
          <w:r w:rsidR="00E258A5" w:rsidRPr="00541CA9">
            <w:rPr>
              <w:rFonts w:ascii="Meiryo UI" w:eastAsia="Meiryo UI" w:hAnsi="Meiryo UI" w:hint="eastAsia"/>
            </w:rPr>
            <w:t>☐</w:t>
          </w:r>
        </w:sdtContent>
      </w:sdt>
      <w:r w:rsidR="00E258A5">
        <w:rPr>
          <w:rFonts w:ascii="Meiryo UI" w:eastAsia="Meiryo UI" w:hAnsi="Meiryo UI" w:hint="eastAsia"/>
        </w:rPr>
        <w:t xml:space="preserve">　家族以外と同居</w:t>
      </w:r>
    </w:p>
    <w:p w:rsidR="0018626B" w:rsidRDefault="006B4A71" w:rsidP="00E258A5">
      <w:pPr>
        <w:tabs>
          <w:tab w:val="center" w:pos="4252"/>
        </w:tabs>
        <w:rPr>
          <w:rFonts w:ascii="Meiryo UI" w:eastAsia="Meiryo UI" w:hAnsi="Meiryo UI"/>
        </w:rPr>
      </w:pPr>
      <w:sdt>
        <w:sdtPr>
          <w:rPr>
            <w:rFonts w:ascii="Meiryo UI" w:eastAsia="Meiryo UI" w:hAnsi="Meiryo UI" w:hint="eastAsia"/>
          </w:rPr>
          <w:id w:val="1700663369"/>
          <w14:checkbox>
            <w14:checked w14:val="0"/>
            <w14:checkedState w14:val="00FE" w14:font="Wingdings"/>
            <w14:uncheckedState w14:val="2610" w14:font="ＭＳ ゴシック"/>
          </w14:checkbox>
        </w:sdtPr>
        <w:sdtEndPr/>
        <w:sdtContent>
          <w:r w:rsidR="0018626B" w:rsidRPr="00541CA9">
            <w:rPr>
              <w:rFonts w:ascii="Meiryo UI" w:eastAsia="Meiryo UI" w:hAnsi="Meiryo UI" w:hint="eastAsia"/>
            </w:rPr>
            <w:t>☐</w:t>
          </w:r>
        </w:sdtContent>
      </w:sdt>
      <w:r w:rsidR="0018626B">
        <w:rPr>
          <w:rFonts w:ascii="Meiryo UI" w:eastAsia="Meiryo UI" w:hAnsi="Meiryo UI" w:hint="eastAsia"/>
        </w:rPr>
        <w:t xml:space="preserve">　その他（　　　　　　　　　　　　　）</w:t>
      </w:r>
    </w:p>
    <w:p w:rsidR="00AA52BB" w:rsidRDefault="00AA52BB" w:rsidP="00AA52BB">
      <w:pPr>
        <w:tabs>
          <w:tab w:val="center" w:pos="4252"/>
        </w:tabs>
        <w:rPr>
          <w:rFonts w:ascii="Meiryo UI" w:eastAsia="Meiryo UI" w:hAnsi="Meiryo UI"/>
        </w:rPr>
      </w:pPr>
    </w:p>
    <w:p w:rsidR="00E258A5" w:rsidRPr="00541CA9" w:rsidRDefault="00E258A5" w:rsidP="00AA52BB">
      <w:pPr>
        <w:tabs>
          <w:tab w:val="center" w:pos="4252"/>
        </w:tabs>
        <w:rPr>
          <w:rFonts w:ascii="Meiryo UI" w:eastAsia="Meiryo UI" w:hAnsi="Meiryo UI"/>
        </w:rPr>
      </w:pPr>
    </w:p>
    <w:p w:rsidR="00AA52BB" w:rsidRPr="00435535" w:rsidRDefault="00AA52BB" w:rsidP="00AA52BB">
      <w:pPr>
        <w:rPr>
          <w:rFonts w:ascii="Meiryo UI" w:eastAsia="Meiryo UI" w:hAnsi="Meiryo UI"/>
          <w:b/>
        </w:rPr>
      </w:pPr>
      <w:r>
        <w:rPr>
          <w:rFonts w:ascii="Meiryo UI" w:eastAsia="Meiryo UI" w:hAnsi="Meiryo UI" w:hint="eastAsia"/>
          <w:b/>
        </w:rPr>
        <w:lastRenderedPageBreak/>
        <w:t>【</w:t>
      </w:r>
      <w:r w:rsidR="00345122">
        <w:rPr>
          <w:rFonts w:ascii="Meiryo UI" w:eastAsia="Meiryo UI" w:hAnsi="Meiryo UI" w:hint="eastAsia"/>
          <w:b/>
        </w:rPr>
        <w:t>設問３</w:t>
      </w:r>
      <w:r>
        <w:rPr>
          <w:rFonts w:ascii="Meiryo UI" w:eastAsia="Meiryo UI" w:hAnsi="Meiryo UI" w:hint="eastAsia"/>
          <w:b/>
        </w:rPr>
        <w:t xml:space="preserve">】　</w:t>
      </w:r>
      <w:r w:rsidRPr="00435535">
        <w:rPr>
          <w:rFonts w:ascii="Meiryo UI" w:eastAsia="Meiryo UI" w:hAnsi="Meiryo UI" w:hint="eastAsia"/>
          <w:b/>
        </w:rPr>
        <w:t>あなたはデジタル技術を利用することによって日常生活が便利になっていると感じますか。次の</w:t>
      </w:r>
      <w:r w:rsidR="00562C32">
        <w:rPr>
          <w:rFonts w:ascii="Meiryo UI" w:eastAsia="Meiryo UI" w:hAnsi="Meiryo UI" w:hint="eastAsia"/>
          <w:b/>
        </w:rPr>
        <w:t>１～８</w:t>
      </w:r>
      <w:r w:rsidRPr="00435535">
        <w:rPr>
          <w:rFonts w:ascii="Meiryo UI" w:eastAsia="Meiryo UI" w:hAnsi="Meiryo UI" w:hint="eastAsia"/>
          <w:b/>
        </w:rPr>
        <w:t>について</w:t>
      </w:r>
      <w:r w:rsidR="00562C32">
        <w:rPr>
          <w:rFonts w:ascii="Meiryo UI" w:eastAsia="Meiryo UI" w:hAnsi="Meiryo UI" w:hint="eastAsia"/>
          <w:b/>
        </w:rPr>
        <w:t>、</w:t>
      </w:r>
      <w:r w:rsidRPr="00435535">
        <w:rPr>
          <w:rFonts w:ascii="Meiryo UI" w:eastAsia="Meiryo UI" w:hAnsi="Meiryo UI" w:hint="eastAsia"/>
          <w:b/>
        </w:rPr>
        <w:t>４段階</w:t>
      </w:r>
      <w:r w:rsidR="00562C32">
        <w:rPr>
          <w:rFonts w:ascii="Meiryo UI" w:eastAsia="Meiryo UI" w:hAnsi="Meiryo UI" w:hint="eastAsia"/>
          <w:b/>
        </w:rPr>
        <w:t>のうち該当するものを教えてください</w:t>
      </w:r>
      <w:r w:rsidRPr="00435535">
        <w:rPr>
          <w:rFonts w:ascii="Meiryo UI" w:eastAsia="Meiryo UI" w:hAnsi="Meiryo UI" w:hint="eastAsia"/>
          <w:b/>
        </w:rPr>
        <w:t>。</w:t>
      </w:r>
    </w:p>
    <w:p w:rsidR="00AA52BB" w:rsidRPr="00541CA9" w:rsidRDefault="00AA52BB" w:rsidP="00AA52BB">
      <w:pPr>
        <w:rPr>
          <w:rFonts w:ascii="Meiryo UI" w:eastAsia="Meiryo UI" w:hAnsi="Meiryo UI"/>
        </w:rPr>
      </w:pPr>
    </w:p>
    <w:p w:rsidR="00562C32" w:rsidRDefault="00AA52BB" w:rsidP="00562C32">
      <w:pPr>
        <w:rPr>
          <w:rFonts w:ascii="Meiryo UI" w:eastAsia="Meiryo UI" w:hAnsi="Meiryo UI"/>
        </w:rPr>
      </w:pPr>
      <w:r w:rsidRPr="00541CA9">
        <w:rPr>
          <w:rFonts w:ascii="Meiryo UI" w:eastAsia="Meiryo UI" w:hAnsi="Meiryo UI" w:hint="eastAsia"/>
        </w:rPr>
        <w:t>１　情報収集</w:t>
      </w:r>
    </w:p>
    <w:p w:rsidR="00AA52BB" w:rsidRPr="00541CA9" w:rsidRDefault="00562C32" w:rsidP="00562C32">
      <w:pPr>
        <w:ind w:firstLineChars="350" w:firstLine="735"/>
        <w:rPr>
          <w:rFonts w:ascii="Meiryo UI" w:eastAsia="Meiryo UI" w:hAnsi="Meiryo UI"/>
        </w:rPr>
      </w:pPr>
      <w:r w:rsidRPr="00562C32">
        <w:rPr>
          <w:rFonts w:ascii="Meiryo UI" w:eastAsia="Meiryo UI" w:hAnsi="Meiryo UI" w:hint="eastAsia"/>
          <w:shd w:val="pct15" w:color="auto" w:fill="FFFFFF"/>
        </w:rPr>
        <w:t>デジタル化以前</w:t>
      </w:r>
      <w:r w:rsidRPr="00562C32">
        <w:rPr>
          <w:rFonts w:ascii="Meiryo UI" w:eastAsia="Meiryo UI" w:hAnsi="Meiryo UI" w:hint="eastAsia"/>
        </w:rPr>
        <w:t xml:space="preserve">　</w:t>
      </w:r>
      <w:r w:rsidR="00345122">
        <w:rPr>
          <w:rFonts w:ascii="Meiryo UI" w:eastAsia="Meiryo UI" w:hAnsi="Meiryo UI" w:hint="eastAsia"/>
        </w:rPr>
        <w:t>新聞・時刻表・</w:t>
      </w:r>
      <w:r w:rsidR="00AA52BB" w:rsidRPr="00541CA9">
        <w:rPr>
          <w:rFonts w:ascii="Meiryo UI" w:eastAsia="Meiryo UI" w:hAnsi="Meiryo UI" w:hint="eastAsia"/>
        </w:rPr>
        <w:t>地図</w:t>
      </w:r>
    </w:p>
    <w:p w:rsidR="00AA52BB" w:rsidRPr="00541CA9" w:rsidRDefault="00AA52BB" w:rsidP="00AA52BB">
      <w:pPr>
        <w:ind w:firstLineChars="200" w:firstLine="420"/>
        <w:rPr>
          <w:rFonts w:ascii="Meiryo UI" w:eastAsia="Meiryo UI" w:hAnsi="Meiryo UI"/>
        </w:rPr>
      </w:pPr>
      <w:r w:rsidRPr="00541CA9">
        <w:rPr>
          <w:rFonts w:ascii="Meiryo UI" w:eastAsia="Meiryo UI" w:hAnsi="Meiryo UI" w:hint="eastAsia"/>
        </w:rPr>
        <w:t xml:space="preserve">　</w:t>
      </w:r>
      <w:bookmarkStart w:id="2" w:name="OLE_LINK8"/>
      <w:bookmarkStart w:id="3" w:name="OLE_LINK9"/>
      <w:bookmarkStart w:id="4" w:name="OLE_LINK6"/>
      <w:bookmarkStart w:id="5" w:name="OLE_LINK7"/>
      <w:r w:rsidRPr="00541CA9">
        <w:rPr>
          <w:rFonts w:ascii="Meiryo UI" w:eastAsia="Meiryo UI" w:hAnsi="Meiryo UI" w:hint="eastAsia"/>
        </w:rPr>
        <w:t xml:space="preserve">　</w:t>
      </w:r>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345122">
        <w:rPr>
          <w:rFonts w:ascii="Meiryo UI" w:eastAsia="Meiryo UI" w:hAnsi="Meiryo UI" w:hint="eastAsia"/>
          <w:shd w:val="pct15" w:color="auto" w:fill="FFFFFF"/>
        </w:rPr>
        <w:t>デジタル化</w:t>
      </w:r>
      <w:bookmarkEnd w:id="2"/>
      <w:bookmarkEnd w:id="3"/>
      <w:bookmarkEnd w:id="4"/>
      <w:bookmarkEnd w:id="5"/>
      <w:r w:rsidR="00B12909">
        <w:rPr>
          <w:rFonts w:ascii="Meiryo UI" w:eastAsia="Meiryo UI" w:hAnsi="Meiryo UI" w:hint="eastAsia"/>
        </w:rPr>
        <w:t xml:space="preserve">　</w:t>
      </w:r>
      <w:r w:rsidR="00345122">
        <w:rPr>
          <w:rFonts w:ascii="Meiryo UI" w:eastAsia="Meiryo UI" w:hAnsi="Meiryo UI" w:hint="eastAsia"/>
        </w:rPr>
        <w:t>ネットニュース・経路検索アプリ・</w:t>
      </w:r>
      <w:r w:rsidRPr="00541CA9">
        <w:rPr>
          <w:rFonts w:ascii="Meiryo UI" w:eastAsia="Meiryo UI" w:hAnsi="Meiryo UI" w:hint="eastAsia"/>
        </w:rPr>
        <w:t>地図アプリ</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bookmarkStart w:id="6" w:name="OLE_LINK5"/>
            <w:bookmarkStart w:id="7" w:name="OLE_LINK18"/>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281309149"/>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021693696"/>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87757541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213855523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bookmarkEnd w:id="6"/>
    <w:bookmarkEnd w:id="7"/>
    <w:p w:rsidR="00AA52BB" w:rsidRPr="00541CA9" w:rsidRDefault="00AA52BB" w:rsidP="00AA52BB">
      <w:pPr>
        <w:rPr>
          <w:rFonts w:ascii="Meiryo UI" w:eastAsia="Meiryo UI" w:hAnsi="Meiryo UI"/>
        </w:rPr>
      </w:pPr>
      <w:r w:rsidRPr="00541CA9">
        <w:rPr>
          <w:rFonts w:ascii="Meiryo UI" w:eastAsia="Meiryo UI" w:hAnsi="Meiryo UI" w:hint="eastAsia"/>
        </w:rPr>
        <w:t>２　コミュニケーション</w:t>
      </w:r>
    </w:p>
    <w:p w:rsidR="00AA52BB" w:rsidRPr="00541CA9" w:rsidRDefault="00AA52BB" w:rsidP="00562C32">
      <w:pPr>
        <w:ind w:firstLineChars="150" w:firstLine="315"/>
        <w:rPr>
          <w:rFonts w:ascii="Meiryo UI" w:eastAsia="Meiryo UI" w:hAnsi="Meiryo UI"/>
        </w:rPr>
      </w:pPr>
      <w:r w:rsidRPr="00541CA9">
        <w:rPr>
          <w:rFonts w:ascii="Meiryo UI" w:eastAsia="Meiryo UI" w:hAnsi="Meiryo UI" w:hint="eastAsia"/>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00562C32">
        <w:rPr>
          <w:rFonts w:ascii="Meiryo UI" w:eastAsia="Meiryo UI" w:hAnsi="Meiryo UI" w:hint="eastAsia"/>
        </w:rPr>
        <w:t xml:space="preserve"> </w:t>
      </w:r>
      <w:r w:rsidR="00345122">
        <w:rPr>
          <w:rFonts w:ascii="Meiryo UI" w:eastAsia="Meiryo UI" w:hAnsi="Meiryo UI" w:hint="eastAsia"/>
        </w:rPr>
        <w:t>手紙・</w:t>
      </w:r>
      <w:r w:rsidRPr="00541CA9">
        <w:rPr>
          <w:rFonts w:ascii="Meiryo UI" w:eastAsia="Meiryo UI" w:hAnsi="Meiryo UI" w:hint="eastAsia"/>
        </w:rPr>
        <w:t>電話</w:t>
      </w:r>
    </w:p>
    <w:p w:rsidR="00AA52BB" w:rsidRPr="00541CA9" w:rsidRDefault="00AA52BB" w:rsidP="00AA52BB">
      <w:pPr>
        <w:ind w:firstLineChars="400" w:firstLine="840"/>
        <w:rPr>
          <w:rFonts w:ascii="Meiryo UI" w:eastAsia="Meiryo UI" w:hAnsi="Meiryo UI"/>
        </w:rPr>
      </w:pPr>
      <w:bookmarkStart w:id="8" w:name="OLE_LINK12"/>
      <w:bookmarkStart w:id="9" w:name="OLE_LINK13"/>
      <w:bookmarkStart w:id="10" w:name="OLE_LINK10"/>
      <w:bookmarkStart w:id="11" w:name="OLE_LINK11"/>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bookmarkEnd w:id="8"/>
      <w:bookmarkEnd w:id="9"/>
      <w:r w:rsidR="00D959EB">
        <w:rPr>
          <w:rFonts w:ascii="Meiryo UI" w:eastAsia="Meiryo UI" w:hAnsi="Meiryo UI" w:hint="eastAsia"/>
          <w:shd w:val="pct15" w:color="auto" w:fill="FFFFFF"/>
        </w:rPr>
        <w:t>デジタル化</w:t>
      </w:r>
      <w:r w:rsidRPr="00541CA9">
        <w:rPr>
          <w:rFonts w:ascii="Meiryo UI" w:eastAsia="Meiryo UI" w:hAnsi="Meiryo UI" w:hint="eastAsia"/>
        </w:rPr>
        <w:t xml:space="preserve">　</w:t>
      </w:r>
      <w:bookmarkEnd w:id="10"/>
      <w:bookmarkEnd w:id="11"/>
      <w:r w:rsidR="00345122">
        <w:rPr>
          <w:rFonts w:ascii="Meiryo UI" w:eastAsia="Meiryo UI" w:hAnsi="Meiryo UI" w:hint="eastAsia"/>
        </w:rPr>
        <w:t>メール・</w:t>
      </w:r>
      <w:r w:rsidRPr="00541CA9">
        <w:rPr>
          <w:rFonts w:ascii="Meiryo UI" w:eastAsia="Meiryo UI" w:hAnsi="Meiryo UI" w:hint="eastAsia"/>
        </w:rPr>
        <w:t>LINE</w:t>
      </w:r>
      <w:r w:rsidR="00345122">
        <w:rPr>
          <w:rFonts w:ascii="Meiryo UI" w:eastAsia="Meiryo UI" w:hAnsi="Meiryo UI" w:hint="eastAsia"/>
        </w:rPr>
        <w:t>・</w:t>
      </w:r>
      <w:r w:rsidRPr="00541CA9">
        <w:rPr>
          <w:rFonts w:ascii="Meiryo UI" w:eastAsia="Meiryo UI" w:hAnsi="Meiryo UI" w:hint="eastAsia"/>
        </w:rPr>
        <w:t>Web会議（Zoom等）</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412633223"/>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3187385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479158869"/>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1057051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AA52BB" w:rsidRPr="00541CA9" w:rsidRDefault="00AA52BB" w:rsidP="00AA52BB">
      <w:pPr>
        <w:rPr>
          <w:rFonts w:ascii="Meiryo UI" w:eastAsia="Meiryo UI" w:hAnsi="Meiryo UI"/>
        </w:rPr>
      </w:pPr>
      <w:r w:rsidRPr="00541CA9">
        <w:rPr>
          <w:rFonts w:ascii="Meiryo UI" w:eastAsia="Meiryo UI" w:hAnsi="Meiryo UI" w:hint="eastAsia"/>
        </w:rPr>
        <w:t>３　支払い</w:t>
      </w:r>
    </w:p>
    <w:p w:rsidR="00AA52BB" w:rsidRPr="00541CA9" w:rsidRDefault="00AA52BB" w:rsidP="00AA52BB">
      <w:pPr>
        <w:rPr>
          <w:rFonts w:ascii="Meiryo UI" w:eastAsia="Meiryo UI" w:hAnsi="Meiryo UI"/>
        </w:rPr>
      </w:pPr>
      <w:r w:rsidRPr="00541CA9">
        <w:rPr>
          <w:rFonts w:ascii="Meiryo UI" w:eastAsia="Meiryo UI" w:hAnsi="Meiryo UI" w:hint="eastAsia"/>
        </w:rPr>
        <w:t xml:space="preserve">　　　　</w:t>
      </w:r>
      <w:r w:rsidR="00562C32">
        <w:rPr>
          <w:rFonts w:ascii="Meiryo UI" w:eastAsia="Meiryo UI" w:hAnsi="Meiryo UI" w:hint="eastAsia"/>
        </w:rPr>
        <w:t xml:space="preserve"> </w:t>
      </w:r>
      <w:r w:rsidR="00562C32">
        <w:rPr>
          <w:rFonts w:ascii="Meiryo UI" w:eastAsia="Meiryo UI" w:hAnsi="Meiryo UI"/>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00562C32">
        <w:rPr>
          <w:rFonts w:ascii="Meiryo UI" w:eastAsia="Meiryo UI" w:hAnsi="Meiryo UI" w:hint="eastAsia"/>
        </w:rPr>
        <w:t xml:space="preserve"> </w:t>
      </w:r>
      <w:r w:rsidRPr="00541CA9">
        <w:rPr>
          <w:rFonts w:ascii="Meiryo UI" w:eastAsia="Meiryo UI" w:hAnsi="Meiryo UI" w:hint="eastAsia"/>
        </w:rPr>
        <w:t>現金</w:t>
      </w:r>
      <w:r w:rsidR="00345122">
        <w:rPr>
          <w:rFonts w:ascii="Meiryo UI" w:eastAsia="Meiryo UI" w:hAnsi="Meiryo UI" w:hint="eastAsia"/>
        </w:rPr>
        <w:t>払い</w:t>
      </w:r>
    </w:p>
    <w:p w:rsidR="00AA52BB" w:rsidRPr="00541CA9" w:rsidRDefault="00AA52BB" w:rsidP="00AA52BB">
      <w:pPr>
        <w:ind w:firstLineChars="400" w:firstLine="840"/>
        <w:rPr>
          <w:rFonts w:ascii="Meiryo UI" w:eastAsia="Meiryo UI" w:hAnsi="Meiryo UI"/>
        </w:rPr>
      </w:pPr>
      <w:bookmarkStart w:id="12" w:name="OLE_LINK14"/>
      <w:bookmarkStart w:id="13" w:name="OLE_LINK15"/>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D959EB">
        <w:rPr>
          <w:rFonts w:ascii="Meiryo UI" w:eastAsia="Meiryo UI" w:hAnsi="Meiryo UI" w:hint="eastAsia"/>
          <w:shd w:val="pct15" w:color="auto" w:fill="FFFFFF"/>
        </w:rPr>
        <w:t>デジタル化</w:t>
      </w:r>
      <w:r w:rsidRPr="00541CA9">
        <w:rPr>
          <w:rFonts w:ascii="Meiryo UI" w:eastAsia="Meiryo UI" w:hAnsi="Meiryo UI" w:hint="eastAsia"/>
        </w:rPr>
        <w:t xml:space="preserve">　</w:t>
      </w:r>
      <w:bookmarkEnd w:id="12"/>
      <w:bookmarkEnd w:id="13"/>
      <w:r w:rsidR="00345122">
        <w:rPr>
          <w:rFonts w:ascii="Meiryo UI" w:eastAsia="Meiryo UI" w:hAnsi="Meiryo UI" w:hint="eastAsia"/>
        </w:rPr>
        <w:t>電子マネー・</w:t>
      </w:r>
      <w:r w:rsidRPr="00541CA9">
        <w:rPr>
          <w:rFonts w:ascii="Meiryo UI" w:eastAsia="Meiryo UI" w:hAnsi="Meiryo UI" w:hint="eastAsia"/>
        </w:rPr>
        <w:t>交通系IC</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24669410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2042634767"/>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430355016"/>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55223463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562C32" w:rsidRDefault="00AA52BB" w:rsidP="00562C32">
      <w:pPr>
        <w:rPr>
          <w:rFonts w:ascii="Meiryo UI" w:eastAsia="Meiryo UI" w:hAnsi="Meiryo UI"/>
        </w:rPr>
      </w:pPr>
      <w:r w:rsidRPr="00541CA9">
        <w:rPr>
          <w:rFonts w:ascii="Meiryo UI" w:eastAsia="Meiryo UI" w:hAnsi="Meiryo UI" w:hint="eastAsia"/>
        </w:rPr>
        <w:t>４　買い物</w:t>
      </w:r>
    </w:p>
    <w:p w:rsidR="00AA52BB" w:rsidRPr="00541CA9" w:rsidRDefault="00AA52BB" w:rsidP="00562C32">
      <w:pPr>
        <w:ind w:firstLineChars="350" w:firstLine="735"/>
        <w:rPr>
          <w:rFonts w:ascii="Meiryo UI" w:eastAsia="Meiryo UI" w:hAnsi="Meiryo UI"/>
        </w:rPr>
      </w:pPr>
      <w:r w:rsidRPr="00541CA9">
        <w:rPr>
          <w:rFonts w:ascii="Meiryo UI" w:eastAsia="Meiryo UI" w:hAnsi="Meiryo UI" w:hint="eastAsia"/>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00B12909">
        <w:rPr>
          <w:rFonts w:ascii="Meiryo UI" w:eastAsia="Meiryo UI" w:hAnsi="Meiryo UI" w:hint="eastAsia"/>
        </w:rPr>
        <w:t xml:space="preserve">　</w:t>
      </w:r>
      <w:r w:rsidRPr="00541CA9">
        <w:rPr>
          <w:rFonts w:ascii="Meiryo UI" w:eastAsia="Meiryo UI" w:hAnsi="Meiryo UI" w:hint="eastAsia"/>
        </w:rPr>
        <w:t>店頭</w:t>
      </w:r>
      <w:bookmarkStart w:id="14" w:name="OLE_LINK21"/>
      <w:bookmarkStart w:id="15" w:name="OLE_LINK22"/>
      <w:r w:rsidR="00345122">
        <w:rPr>
          <w:rFonts w:ascii="Meiryo UI" w:eastAsia="Meiryo UI" w:hAnsi="Meiryo UI" w:hint="eastAsia"/>
        </w:rPr>
        <w:t>購入</w:t>
      </w:r>
    </w:p>
    <w:p w:rsidR="00AA52BB" w:rsidRPr="00541CA9" w:rsidRDefault="00AA52BB" w:rsidP="00AA52BB">
      <w:pPr>
        <w:ind w:firstLineChars="400" w:firstLine="840"/>
        <w:rPr>
          <w:rFonts w:ascii="Meiryo UI" w:eastAsia="Meiryo UI" w:hAnsi="Meiryo UI"/>
        </w:rPr>
      </w:pPr>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D959EB">
        <w:rPr>
          <w:rFonts w:ascii="Meiryo UI" w:eastAsia="Meiryo UI" w:hAnsi="Meiryo UI" w:hint="eastAsia"/>
          <w:shd w:val="pct15" w:color="auto" w:fill="FFFFFF"/>
        </w:rPr>
        <w:t>デジタル化</w:t>
      </w:r>
      <w:r w:rsidRPr="00541CA9">
        <w:rPr>
          <w:rFonts w:ascii="Meiryo UI" w:eastAsia="Meiryo UI" w:hAnsi="Meiryo UI" w:hint="eastAsia"/>
        </w:rPr>
        <w:t xml:space="preserve">　</w:t>
      </w:r>
      <w:bookmarkEnd w:id="14"/>
      <w:bookmarkEnd w:id="15"/>
      <w:r w:rsidRPr="00541CA9">
        <w:rPr>
          <w:rFonts w:ascii="Meiryo UI" w:eastAsia="Meiryo UI" w:hAnsi="Meiryo UI" w:hint="eastAsia"/>
        </w:rPr>
        <w:t>ネットショッピング</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213825632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66050854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870903117"/>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45659515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AA52BB" w:rsidRPr="00541CA9" w:rsidRDefault="006F4C00" w:rsidP="00AA52BB">
      <w:pPr>
        <w:rPr>
          <w:rFonts w:ascii="Meiryo UI" w:eastAsia="Meiryo UI" w:hAnsi="Meiryo UI"/>
        </w:rPr>
      </w:pPr>
      <w:r>
        <w:rPr>
          <w:rFonts w:ascii="Meiryo UI" w:eastAsia="Meiryo UI" w:hAnsi="Meiryo UI" w:hint="eastAsia"/>
        </w:rPr>
        <w:t>５　レジャー（スポーツ・映画・</w:t>
      </w:r>
      <w:r w:rsidR="00AA52BB" w:rsidRPr="00541CA9">
        <w:rPr>
          <w:rFonts w:ascii="Meiryo UI" w:eastAsia="Meiryo UI" w:hAnsi="Meiryo UI" w:hint="eastAsia"/>
        </w:rPr>
        <w:t>飲食店</w:t>
      </w:r>
      <w:r>
        <w:rPr>
          <w:rFonts w:ascii="Meiryo UI" w:eastAsia="Meiryo UI" w:hAnsi="Meiryo UI" w:hint="eastAsia"/>
        </w:rPr>
        <w:t>・旅行</w:t>
      </w:r>
      <w:r w:rsidR="00AA52BB" w:rsidRPr="00541CA9">
        <w:rPr>
          <w:rFonts w:ascii="Meiryo UI" w:eastAsia="Meiryo UI" w:hAnsi="Meiryo UI" w:hint="eastAsia"/>
        </w:rPr>
        <w:t>）</w:t>
      </w:r>
    </w:p>
    <w:p w:rsidR="00AA52BB" w:rsidRPr="00541CA9" w:rsidRDefault="00AA52BB" w:rsidP="00AA52BB">
      <w:pPr>
        <w:ind w:firstLineChars="200" w:firstLine="420"/>
        <w:rPr>
          <w:rFonts w:ascii="Meiryo UI" w:eastAsia="Meiryo UI" w:hAnsi="Meiryo UI"/>
        </w:rPr>
      </w:pPr>
      <w:r w:rsidRPr="00541CA9">
        <w:rPr>
          <w:rFonts w:ascii="Meiryo UI" w:eastAsia="Meiryo UI" w:hAnsi="Meiryo UI" w:hint="eastAsia"/>
        </w:rPr>
        <w:t xml:space="preserve">　</w:t>
      </w:r>
      <w:r w:rsidR="00562C32">
        <w:rPr>
          <w:rFonts w:ascii="Meiryo UI" w:eastAsia="Meiryo UI" w:hAnsi="Meiryo UI" w:hint="eastAsia"/>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Pr="00541CA9">
        <w:rPr>
          <w:rFonts w:ascii="Meiryo UI" w:eastAsia="Meiryo UI" w:hAnsi="Meiryo UI" w:hint="eastAsia"/>
        </w:rPr>
        <w:t xml:space="preserve">　窓口・電話予約</w:t>
      </w:r>
      <w:bookmarkStart w:id="16" w:name="OLE_LINK25"/>
      <w:bookmarkStart w:id="17" w:name="OLE_LINK26"/>
    </w:p>
    <w:p w:rsidR="00AA52BB" w:rsidRPr="00541CA9" w:rsidRDefault="00AA52BB" w:rsidP="00AA52BB">
      <w:pPr>
        <w:ind w:firstLineChars="400" w:firstLine="840"/>
        <w:rPr>
          <w:rFonts w:ascii="Meiryo UI" w:eastAsia="Meiryo UI" w:hAnsi="Meiryo UI"/>
        </w:rPr>
      </w:pPr>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D959EB">
        <w:rPr>
          <w:rFonts w:ascii="Meiryo UI" w:eastAsia="Meiryo UI" w:hAnsi="Meiryo UI" w:hint="eastAsia"/>
          <w:shd w:val="pct15" w:color="auto" w:fill="FFFFFF"/>
        </w:rPr>
        <w:t>デジタル化</w:t>
      </w:r>
      <w:r w:rsidRPr="00541CA9">
        <w:rPr>
          <w:rFonts w:ascii="Meiryo UI" w:eastAsia="Meiryo UI" w:hAnsi="Meiryo UI" w:hint="eastAsia"/>
        </w:rPr>
        <w:t xml:space="preserve">　</w:t>
      </w:r>
      <w:bookmarkEnd w:id="16"/>
      <w:bookmarkEnd w:id="17"/>
      <w:r w:rsidRPr="00541CA9">
        <w:rPr>
          <w:rFonts w:ascii="Meiryo UI" w:eastAsia="Meiryo UI" w:hAnsi="Meiryo UI" w:hint="eastAsia"/>
        </w:rPr>
        <w:t>インターネット予約</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31769935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15969431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87420576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418484578"/>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AA52BB" w:rsidRPr="00541CA9" w:rsidRDefault="00AA52BB" w:rsidP="00AA52BB">
      <w:pPr>
        <w:rPr>
          <w:rFonts w:ascii="Meiryo UI" w:eastAsia="Meiryo UI" w:hAnsi="Meiryo UI"/>
        </w:rPr>
      </w:pPr>
      <w:r w:rsidRPr="00541CA9">
        <w:rPr>
          <w:rFonts w:ascii="Meiryo UI" w:eastAsia="Meiryo UI" w:hAnsi="Meiryo UI" w:hint="eastAsia"/>
        </w:rPr>
        <w:t>６　手続き</w:t>
      </w:r>
    </w:p>
    <w:p w:rsidR="00AA52BB" w:rsidRPr="00541CA9" w:rsidRDefault="00AA52BB" w:rsidP="00AA52BB">
      <w:pPr>
        <w:ind w:firstLineChars="200" w:firstLine="420"/>
        <w:rPr>
          <w:rFonts w:ascii="Meiryo UI" w:eastAsia="Meiryo UI" w:hAnsi="Meiryo UI"/>
        </w:rPr>
      </w:pPr>
      <w:r w:rsidRPr="00541CA9">
        <w:rPr>
          <w:rFonts w:ascii="Meiryo UI" w:eastAsia="Meiryo UI" w:hAnsi="Meiryo UI" w:hint="eastAsia"/>
        </w:rPr>
        <w:t xml:space="preserve">　</w:t>
      </w:r>
      <w:r w:rsidR="00562C32">
        <w:rPr>
          <w:rFonts w:ascii="Meiryo UI" w:eastAsia="Meiryo UI" w:hAnsi="Meiryo UI" w:hint="eastAsia"/>
        </w:rPr>
        <w:t xml:space="preserve">　</w:t>
      </w:r>
      <w:r w:rsidRPr="00541CA9">
        <w:rPr>
          <w:rFonts w:ascii="Meiryo UI" w:eastAsia="Meiryo UI" w:hAnsi="Meiryo UI" w:hint="eastAsia"/>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00562C32">
        <w:rPr>
          <w:rFonts w:ascii="Meiryo UI" w:eastAsia="Meiryo UI" w:hAnsi="Meiryo UI" w:hint="eastAsia"/>
        </w:rPr>
        <w:t xml:space="preserve">　</w:t>
      </w:r>
      <w:bookmarkStart w:id="18" w:name="OLE_LINK29"/>
      <w:bookmarkStart w:id="19" w:name="OLE_LINK30"/>
      <w:r w:rsidR="00345122" w:rsidRPr="00345122">
        <w:rPr>
          <w:rFonts w:ascii="Meiryo UI" w:eastAsia="Meiryo UI" w:hAnsi="Meiryo UI" w:hint="eastAsia"/>
        </w:rPr>
        <w:t>用紙に記入し，窓口または郵送で提出</w:t>
      </w:r>
    </w:p>
    <w:p w:rsidR="00AA52BB" w:rsidRPr="00541CA9" w:rsidRDefault="00AA52BB" w:rsidP="00AA52BB">
      <w:pPr>
        <w:ind w:firstLineChars="400" w:firstLine="840"/>
        <w:rPr>
          <w:rFonts w:ascii="Meiryo UI" w:eastAsia="Meiryo UI" w:hAnsi="Meiryo UI"/>
        </w:rPr>
      </w:pPr>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D959EB">
        <w:rPr>
          <w:rFonts w:ascii="Meiryo UI" w:eastAsia="Meiryo UI" w:hAnsi="Meiryo UI" w:hint="eastAsia"/>
          <w:shd w:val="pct15" w:color="auto" w:fill="FFFFFF"/>
        </w:rPr>
        <w:t>デジタル化</w:t>
      </w:r>
      <w:r w:rsidRPr="00541CA9">
        <w:rPr>
          <w:rFonts w:ascii="Meiryo UI" w:eastAsia="Meiryo UI" w:hAnsi="Meiryo UI" w:hint="eastAsia"/>
        </w:rPr>
        <w:t xml:space="preserve">　</w:t>
      </w:r>
      <w:bookmarkEnd w:id="18"/>
      <w:bookmarkEnd w:id="19"/>
      <w:r w:rsidR="00345122" w:rsidRPr="00345122">
        <w:rPr>
          <w:rFonts w:ascii="Meiryo UI" w:eastAsia="Meiryo UI" w:hAnsi="Meiryo UI" w:hint="eastAsia"/>
        </w:rPr>
        <w:t>オンラインでフォーム入力し，送信</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87034829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158573812"/>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28604217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370351888"/>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AA52BB" w:rsidRPr="00541CA9" w:rsidRDefault="00AA52BB" w:rsidP="00AA52BB">
      <w:pPr>
        <w:rPr>
          <w:rFonts w:ascii="Meiryo UI" w:eastAsia="Meiryo UI" w:hAnsi="Meiryo UI"/>
        </w:rPr>
      </w:pPr>
      <w:r w:rsidRPr="00541CA9">
        <w:rPr>
          <w:rFonts w:ascii="Meiryo UI" w:eastAsia="Meiryo UI" w:hAnsi="Meiryo UI" w:hint="eastAsia"/>
        </w:rPr>
        <w:t>７　本・雑誌の閲覧</w:t>
      </w:r>
    </w:p>
    <w:p w:rsidR="00AA52BB" w:rsidRPr="00541CA9" w:rsidRDefault="00AA52BB" w:rsidP="00562C32">
      <w:pPr>
        <w:ind w:firstLineChars="350" w:firstLine="735"/>
        <w:rPr>
          <w:rFonts w:ascii="Meiryo UI" w:eastAsia="Meiryo UI" w:hAnsi="Meiryo UI"/>
        </w:rPr>
      </w:pPr>
      <w:r w:rsidRPr="00541CA9">
        <w:rPr>
          <w:rFonts w:ascii="Meiryo UI" w:eastAsia="Meiryo UI" w:hAnsi="Meiryo UI" w:hint="eastAsia"/>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00562C32">
        <w:rPr>
          <w:rFonts w:ascii="Meiryo UI" w:eastAsia="Meiryo UI" w:hAnsi="Meiryo UI" w:hint="eastAsia"/>
        </w:rPr>
        <w:t xml:space="preserve">　</w:t>
      </w:r>
      <w:r w:rsidRPr="00541CA9">
        <w:rPr>
          <w:rFonts w:ascii="Meiryo UI" w:eastAsia="Meiryo UI" w:hAnsi="Meiryo UI" w:hint="eastAsia"/>
        </w:rPr>
        <w:t>紙媒体</w:t>
      </w:r>
      <w:bookmarkStart w:id="20" w:name="OLE_LINK33"/>
      <w:bookmarkStart w:id="21" w:name="OLE_LINK34"/>
    </w:p>
    <w:p w:rsidR="00AA52BB" w:rsidRPr="00541CA9" w:rsidRDefault="00AA52BB" w:rsidP="00AA52BB">
      <w:pPr>
        <w:ind w:firstLineChars="400" w:firstLine="840"/>
        <w:rPr>
          <w:rFonts w:ascii="Meiryo UI" w:eastAsia="Meiryo UI" w:hAnsi="Meiryo UI"/>
        </w:rPr>
      </w:pPr>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D959EB">
        <w:rPr>
          <w:rFonts w:ascii="Meiryo UI" w:eastAsia="Meiryo UI" w:hAnsi="Meiryo UI" w:hint="eastAsia"/>
          <w:shd w:val="pct15" w:color="auto" w:fill="FFFFFF"/>
        </w:rPr>
        <w:t>デジタル化</w:t>
      </w:r>
      <w:r w:rsidRPr="00541CA9">
        <w:rPr>
          <w:rFonts w:ascii="Meiryo UI" w:eastAsia="Meiryo UI" w:hAnsi="Meiryo UI" w:hint="eastAsia"/>
        </w:rPr>
        <w:t xml:space="preserve">　</w:t>
      </w:r>
      <w:bookmarkEnd w:id="20"/>
      <w:bookmarkEnd w:id="21"/>
      <w:r w:rsidRPr="00541CA9">
        <w:rPr>
          <w:rFonts w:ascii="Meiryo UI" w:eastAsia="Meiryo UI" w:hAnsi="Meiryo UI" w:hint="eastAsia"/>
        </w:rPr>
        <w:t>電子書籍</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243211853"/>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09975003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5920656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45404078"/>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AA52BB" w:rsidRDefault="00AA52BB" w:rsidP="00AA52BB">
      <w:pPr>
        <w:rPr>
          <w:rFonts w:ascii="Meiryo UI" w:eastAsia="Meiryo UI" w:hAnsi="Meiryo UI"/>
        </w:rPr>
      </w:pPr>
    </w:p>
    <w:p w:rsidR="00AA52BB" w:rsidRPr="00541CA9" w:rsidRDefault="00AA52BB" w:rsidP="00AA52BB">
      <w:pPr>
        <w:rPr>
          <w:rFonts w:ascii="Meiryo UI" w:eastAsia="Meiryo UI" w:hAnsi="Meiryo UI"/>
        </w:rPr>
      </w:pPr>
      <w:r w:rsidRPr="00541CA9">
        <w:rPr>
          <w:rFonts w:ascii="Meiryo UI" w:eastAsia="Meiryo UI" w:hAnsi="Meiryo UI" w:hint="eastAsia"/>
        </w:rPr>
        <w:lastRenderedPageBreak/>
        <w:t>８　音楽・動画視聴</w:t>
      </w:r>
    </w:p>
    <w:p w:rsidR="00AA52BB" w:rsidRPr="00541CA9" w:rsidRDefault="00AA52BB" w:rsidP="00AA52BB">
      <w:pPr>
        <w:ind w:firstLineChars="200" w:firstLine="420"/>
        <w:rPr>
          <w:rFonts w:ascii="Meiryo UI" w:eastAsia="Meiryo UI" w:hAnsi="Meiryo UI"/>
        </w:rPr>
      </w:pPr>
      <w:r w:rsidRPr="00541CA9">
        <w:rPr>
          <w:rFonts w:ascii="Meiryo UI" w:eastAsia="Meiryo UI" w:hAnsi="Meiryo UI" w:hint="eastAsia"/>
        </w:rPr>
        <w:t xml:space="preserve">　　</w:t>
      </w:r>
      <w:r w:rsidR="00562C32">
        <w:rPr>
          <w:rFonts w:ascii="Meiryo UI" w:eastAsia="Meiryo UI" w:hAnsi="Meiryo UI" w:hint="eastAsia"/>
        </w:rPr>
        <w:t xml:space="preserve">　</w:t>
      </w:r>
      <w:r w:rsidR="00B12909">
        <w:rPr>
          <w:rFonts w:ascii="Meiryo UI" w:eastAsia="Meiryo UI" w:hAnsi="Meiryo UI" w:hint="eastAsia"/>
          <w:shd w:val="pct15" w:color="auto" w:fill="FFFFFF"/>
        </w:rPr>
        <w:t>デジタル化</w:t>
      </w:r>
      <w:r w:rsidR="00562C32" w:rsidRPr="00562C32">
        <w:rPr>
          <w:rFonts w:ascii="Meiryo UI" w:eastAsia="Meiryo UI" w:hAnsi="Meiryo UI" w:hint="eastAsia"/>
          <w:shd w:val="pct15" w:color="auto" w:fill="FFFFFF"/>
        </w:rPr>
        <w:t>以前</w:t>
      </w:r>
      <w:r w:rsidR="00562C32">
        <w:rPr>
          <w:rFonts w:ascii="Meiryo UI" w:eastAsia="Meiryo UI" w:hAnsi="Meiryo UI" w:hint="eastAsia"/>
        </w:rPr>
        <w:t xml:space="preserve"> </w:t>
      </w:r>
      <w:r w:rsidR="00345122" w:rsidRPr="00345122">
        <w:rPr>
          <w:rFonts w:ascii="Meiryo UI" w:eastAsia="Meiryo UI" w:hAnsi="Meiryo UI" w:hint="eastAsia"/>
        </w:rPr>
        <w:t>レコード・カセットテープ・</w:t>
      </w:r>
      <w:r w:rsidR="00345122" w:rsidRPr="00345122">
        <w:rPr>
          <w:rFonts w:ascii="Meiryo UI" w:eastAsia="Meiryo UI" w:hAnsi="Meiryo UI"/>
        </w:rPr>
        <w:t>CD・ビデオ・DVD・</w:t>
      </w:r>
      <w:proofErr w:type="spellStart"/>
      <w:r w:rsidR="00345122" w:rsidRPr="00345122">
        <w:rPr>
          <w:rFonts w:ascii="Meiryo UI" w:eastAsia="Meiryo UI" w:hAnsi="Meiryo UI"/>
        </w:rPr>
        <w:t>Bru</w:t>
      </w:r>
      <w:proofErr w:type="spellEnd"/>
      <w:r w:rsidR="00345122" w:rsidRPr="00345122">
        <w:rPr>
          <w:rFonts w:ascii="Meiryo UI" w:eastAsia="Meiryo UI" w:hAnsi="Meiryo UI"/>
        </w:rPr>
        <w:t>-ray</w:t>
      </w:r>
    </w:p>
    <w:p w:rsidR="00AA52BB" w:rsidRPr="00541CA9" w:rsidRDefault="00AA52BB" w:rsidP="00AA52BB">
      <w:pPr>
        <w:ind w:firstLineChars="400" w:firstLine="840"/>
        <w:rPr>
          <w:rFonts w:ascii="Meiryo UI" w:eastAsia="Meiryo UI" w:hAnsi="Meiryo UI"/>
        </w:rPr>
      </w:pPr>
      <w:r w:rsidRPr="00541CA9">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D959EB">
        <w:rPr>
          <w:rFonts w:ascii="Meiryo UI" w:eastAsia="Meiryo UI" w:hAnsi="Meiryo UI" w:hint="eastAsia"/>
          <w:shd w:val="pct15" w:color="auto" w:fill="FFFFFF"/>
        </w:rPr>
        <w:t>デジタル化</w:t>
      </w:r>
      <w:bookmarkStart w:id="22" w:name="_GoBack"/>
      <w:bookmarkEnd w:id="22"/>
      <w:r w:rsidRPr="00541CA9">
        <w:rPr>
          <w:rFonts w:ascii="Meiryo UI" w:eastAsia="Meiryo UI" w:hAnsi="Meiryo UI" w:hint="eastAsia"/>
        </w:rPr>
        <w:t xml:space="preserve">　定額配信サービス・YouTube等</w:t>
      </w:r>
    </w:p>
    <w:tbl>
      <w:tblPr>
        <w:tblStyle w:val="a3"/>
        <w:tblW w:w="0" w:type="auto"/>
        <w:jc w:val="center"/>
        <w:tblLook w:val="04A0" w:firstRow="1" w:lastRow="0" w:firstColumn="1" w:lastColumn="0" w:noHBand="0" w:noVBand="1"/>
      </w:tblPr>
      <w:tblGrid>
        <w:gridCol w:w="1528"/>
        <w:gridCol w:w="1666"/>
        <w:gridCol w:w="1666"/>
        <w:gridCol w:w="1666"/>
      </w:tblGrid>
      <w:tr w:rsidR="00AA52BB" w:rsidRPr="00541CA9" w:rsidTr="004B6CDE">
        <w:trPr>
          <w:jc w:val="center"/>
        </w:trPr>
        <w:tc>
          <w:tcPr>
            <w:tcW w:w="1528"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便利になっていると思う</w:t>
            </w:r>
          </w:p>
        </w:tc>
        <w:tc>
          <w:tcPr>
            <w:tcW w:w="1666" w:type="dxa"/>
          </w:tcPr>
          <w:p w:rsidR="00AA52BB" w:rsidRPr="00435535" w:rsidRDefault="00562C32" w:rsidP="004B6CDE">
            <w:pPr>
              <w:jc w:val="center"/>
              <w:rPr>
                <w:rFonts w:ascii="Meiryo UI" w:eastAsia="Meiryo UI" w:hAnsi="Meiryo UI"/>
                <w:sz w:val="14"/>
                <w:szCs w:val="14"/>
              </w:rPr>
            </w:pPr>
            <w:r>
              <w:rPr>
                <w:rFonts w:ascii="Meiryo UI" w:eastAsia="Meiryo UI" w:hAnsi="Meiryo UI" w:hint="eastAsia"/>
                <w:sz w:val="14"/>
                <w:szCs w:val="14"/>
              </w:rPr>
              <w:t>特に</w:t>
            </w:r>
            <w:r w:rsidR="00AA52BB" w:rsidRPr="00435535">
              <w:rPr>
                <w:rFonts w:ascii="Meiryo UI" w:eastAsia="Meiryo UI" w:hAnsi="Meiryo UI" w:hint="eastAsia"/>
                <w:sz w:val="14"/>
                <w:szCs w:val="14"/>
              </w:rPr>
              <w:t>変わらない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便利になったと思わない</w:t>
            </w:r>
          </w:p>
        </w:tc>
        <w:tc>
          <w:tcPr>
            <w:tcW w:w="1666" w:type="dxa"/>
          </w:tcPr>
          <w:p w:rsidR="00AA52BB" w:rsidRPr="00435535" w:rsidRDefault="00AA52BB" w:rsidP="004B6CDE">
            <w:pPr>
              <w:jc w:val="center"/>
              <w:rPr>
                <w:rFonts w:ascii="Meiryo UI" w:eastAsia="Meiryo UI" w:hAnsi="Meiryo UI"/>
                <w:sz w:val="14"/>
                <w:szCs w:val="14"/>
              </w:rPr>
            </w:pPr>
            <w:r w:rsidRPr="00435535">
              <w:rPr>
                <w:rFonts w:ascii="Meiryo UI" w:eastAsia="Meiryo UI" w:hAnsi="Meiryo UI" w:hint="eastAsia"/>
                <w:sz w:val="14"/>
                <w:szCs w:val="14"/>
              </w:rPr>
              <w:t>使ったことがない</w:t>
            </w:r>
          </w:p>
        </w:tc>
      </w:tr>
      <w:tr w:rsidR="00AA52BB" w:rsidRPr="00541CA9" w:rsidTr="004B6CDE">
        <w:trPr>
          <w:jc w:val="center"/>
        </w:trPr>
        <w:tc>
          <w:tcPr>
            <w:tcW w:w="1528"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39150056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95753057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721056693"/>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c>
          <w:tcPr>
            <w:tcW w:w="1666" w:type="dxa"/>
          </w:tcPr>
          <w:p w:rsidR="00AA52BB" w:rsidRPr="00541CA9" w:rsidRDefault="006B4A71" w:rsidP="004B6CDE">
            <w:pPr>
              <w:jc w:val="center"/>
              <w:rPr>
                <w:rFonts w:ascii="Meiryo UI" w:eastAsia="Meiryo UI" w:hAnsi="Meiryo UI"/>
              </w:rPr>
            </w:pPr>
            <w:sdt>
              <w:sdtPr>
                <w:rPr>
                  <w:rFonts w:ascii="Meiryo UI" w:eastAsia="Meiryo UI" w:hAnsi="Meiryo UI" w:hint="eastAsia"/>
                </w:rPr>
                <w:id w:val="170120547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p>
        </w:tc>
      </w:tr>
    </w:tbl>
    <w:p w:rsidR="00AA52BB" w:rsidRPr="00541CA9" w:rsidRDefault="00AA52BB" w:rsidP="00AA52BB">
      <w:pPr>
        <w:rPr>
          <w:rFonts w:ascii="Meiryo UI" w:eastAsia="Meiryo UI" w:hAnsi="Meiryo UI"/>
        </w:rPr>
      </w:pPr>
    </w:p>
    <w:p w:rsidR="00AA52BB" w:rsidRPr="00435535" w:rsidRDefault="00AA52BB" w:rsidP="00AA52BB">
      <w:pPr>
        <w:rPr>
          <w:rFonts w:ascii="Meiryo UI" w:eastAsia="Meiryo UI" w:hAnsi="Meiryo UI"/>
          <w:b/>
        </w:rPr>
      </w:pPr>
      <w:r>
        <w:rPr>
          <w:rFonts w:ascii="Meiryo UI" w:eastAsia="Meiryo UI" w:hAnsi="Meiryo UI" w:hint="eastAsia"/>
          <w:b/>
        </w:rPr>
        <w:t>【</w:t>
      </w:r>
      <w:r w:rsidR="00345122">
        <w:rPr>
          <w:rFonts w:ascii="Meiryo UI" w:eastAsia="Meiryo UI" w:hAnsi="Meiryo UI" w:hint="eastAsia"/>
          <w:b/>
        </w:rPr>
        <w:t>設問４</w:t>
      </w:r>
      <w:r>
        <w:rPr>
          <w:rFonts w:ascii="Meiryo UI" w:eastAsia="Meiryo UI" w:hAnsi="Meiryo UI" w:hint="eastAsia"/>
          <w:b/>
        </w:rPr>
        <w:t>】</w:t>
      </w:r>
      <w:r w:rsidRPr="00435535">
        <w:rPr>
          <w:rFonts w:ascii="Meiryo UI" w:eastAsia="Meiryo UI" w:hAnsi="Meiryo UI" w:hint="eastAsia"/>
          <w:b/>
        </w:rPr>
        <w:t>将来</w:t>
      </w:r>
      <w:r w:rsidR="00562C32">
        <w:rPr>
          <w:rFonts w:ascii="Meiryo UI" w:eastAsia="Meiryo UI" w:hAnsi="Meiryo UI" w:hint="eastAsia"/>
          <w:b/>
        </w:rPr>
        <w:t>、</w:t>
      </w:r>
      <w:r w:rsidR="00345122">
        <w:rPr>
          <w:rFonts w:ascii="Meiryo UI" w:eastAsia="Meiryo UI" w:hAnsi="Meiryo UI" w:hint="eastAsia"/>
          <w:b/>
        </w:rPr>
        <w:t xml:space="preserve">デジタル化後　</w:t>
      </w:r>
      <w:r w:rsidRPr="00435535">
        <w:rPr>
          <w:rFonts w:ascii="Meiryo UI" w:eastAsia="Meiryo UI" w:hAnsi="Meiryo UI" w:hint="eastAsia"/>
          <w:b/>
        </w:rPr>
        <w:t>の進展によって</w:t>
      </w:r>
      <w:bookmarkStart w:id="23" w:name="OLE_LINK1"/>
      <w:bookmarkStart w:id="24" w:name="OLE_LINK2"/>
      <w:r w:rsidRPr="00435535">
        <w:rPr>
          <w:rFonts w:ascii="Meiryo UI" w:eastAsia="Meiryo UI" w:hAnsi="Meiryo UI" w:hint="eastAsia"/>
          <w:b/>
        </w:rPr>
        <w:t>日常生活は便利になっていくと思いますか</w:t>
      </w:r>
      <w:bookmarkEnd w:id="23"/>
      <w:bookmarkEnd w:id="24"/>
      <w:r w:rsidR="00D959EB">
        <w:rPr>
          <w:rFonts w:ascii="Meiryo UI" w:eastAsia="Meiryo UI" w:hAnsi="Meiryo UI" w:hint="eastAsia"/>
          <w:b/>
        </w:rPr>
        <w:t>。</w:t>
      </w:r>
      <w:r w:rsidR="00D959EB" w:rsidRPr="00435535">
        <w:rPr>
          <w:rFonts w:ascii="Meiryo UI" w:eastAsia="Meiryo UI" w:hAnsi="Meiryo UI" w:hint="eastAsia"/>
          <w:b/>
        </w:rPr>
        <w:t>（</w:t>
      </w:r>
      <w:r w:rsidR="00D959EB">
        <w:rPr>
          <w:rFonts w:ascii="Meiryo UI" w:eastAsia="Meiryo UI" w:hAnsi="Meiryo UI" w:hint="eastAsia"/>
          <w:b/>
        </w:rPr>
        <w:t>あてはまるものひとつにチェックしてください</w:t>
      </w:r>
      <w:r w:rsidR="00D959EB" w:rsidRPr="00435535">
        <w:rPr>
          <w:rFonts w:ascii="Meiryo UI" w:eastAsia="Meiryo UI" w:hAnsi="Meiryo UI" w:hint="eastAsia"/>
          <w:b/>
        </w:rPr>
        <w:t>）</w:t>
      </w:r>
    </w:p>
    <w:p w:rsidR="00AA52BB" w:rsidRPr="00541CA9" w:rsidRDefault="006B4A71" w:rsidP="00AA52BB">
      <w:pPr>
        <w:rPr>
          <w:rFonts w:ascii="Meiryo UI" w:eastAsia="Meiryo UI" w:hAnsi="Meiryo UI"/>
        </w:rPr>
      </w:pPr>
      <w:sdt>
        <w:sdtPr>
          <w:rPr>
            <w:rFonts w:ascii="Meiryo UI" w:eastAsia="Meiryo UI" w:hAnsi="Meiryo UI" w:hint="eastAsia"/>
          </w:rPr>
          <w:id w:val="-1360667460"/>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非常に便利になっていくと思う</w:t>
      </w:r>
    </w:p>
    <w:p w:rsidR="00AA52BB" w:rsidRPr="00541CA9" w:rsidRDefault="006B4A71" w:rsidP="00AA52BB">
      <w:pPr>
        <w:rPr>
          <w:rFonts w:ascii="Meiryo UI" w:eastAsia="Meiryo UI" w:hAnsi="Meiryo UI"/>
        </w:rPr>
      </w:pPr>
      <w:sdt>
        <w:sdtPr>
          <w:rPr>
            <w:rFonts w:ascii="Meiryo UI" w:eastAsia="Meiryo UI" w:hAnsi="Meiryo UI" w:hint="eastAsia"/>
          </w:rPr>
          <w:id w:val="384309584"/>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多少便利になっていくと思う</w:t>
      </w:r>
    </w:p>
    <w:p w:rsidR="00AA52BB" w:rsidRPr="00541CA9" w:rsidRDefault="006B4A71" w:rsidP="00AA52BB">
      <w:pPr>
        <w:rPr>
          <w:rFonts w:ascii="Meiryo UI" w:eastAsia="Meiryo UI" w:hAnsi="Meiryo UI"/>
        </w:rPr>
      </w:pPr>
      <w:sdt>
        <w:sdtPr>
          <w:rPr>
            <w:rFonts w:ascii="Meiryo UI" w:eastAsia="Meiryo UI" w:hAnsi="Meiryo UI" w:hint="eastAsia"/>
          </w:rPr>
          <w:id w:val="1634595748"/>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変わらないと思う</w:t>
      </w:r>
    </w:p>
    <w:p w:rsidR="00AA52BB" w:rsidRPr="00541CA9" w:rsidRDefault="006B4A71" w:rsidP="00AA52BB">
      <w:pPr>
        <w:rPr>
          <w:rFonts w:ascii="Meiryo UI" w:eastAsia="Meiryo UI" w:hAnsi="Meiryo UI"/>
        </w:rPr>
      </w:pPr>
      <w:sdt>
        <w:sdtPr>
          <w:rPr>
            <w:rFonts w:ascii="Meiryo UI" w:eastAsia="Meiryo UI" w:hAnsi="Meiryo UI" w:hint="eastAsia"/>
          </w:rPr>
          <w:id w:val="-122924146"/>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あまり便利にな</w:t>
      </w:r>
      <w:r w:rsidR="00562C32">
        <w:rPr>
          <w:rFonts w:ascii="Meiryo UI" w:eastAsia="Meiryo UI" w:hAnsi="Meiryo UI" w:hint="eastAsia"/>
        </w:rPr>
        <w:t>っていかないと</w:t>
      </w:r>
      <w:r w:rsidR="00AA52BB" w:rsidRPr="00541CA9">
        <w:rPr>
          <w:rFonts w:ascii="Meiryo UI" w:eastAsia="Meiryo UI" w:hAnsi="Meiryo UI" w:hint="eastAsia"/>
        </w:rPr>
        <w:t>思</w:t>
      </w:r>
      <w:r w:rsidR="00562C32">
        <w:rPr>
          <w:rFonts w:ascii="Meiryo UI" w:eastAsia="Meiryo UI" w:hAnsi="Meiryo UI" w:hint="eastAsia"/>
        </w:rPr>
        <w:t>う</w:t>
      </w:r>
    </w:p>
    <w:p w:rsidR="00AA52BB" w:rsidRPr="00541CA9" w:rsidRDefault="006B4A71" w:rsidP="00AA52BB">
      <w:pPr>
        <w:rPr>
          <w:rFonts w:ascii="Meiryo UI" w:eastAsia="Meiryo UI" w:hAnsi="Meiryo UI"/>
        </w:rPr>
      </w:pPr>
      <w:sdt>
        <w:sdtPr>
          <w:rPr>
            <w:rFonts w:ascii="Meiryo UI" w:eastAsia="Meiryo UI" w:hAnsi="Meiryo UI" w:hint="eastAsia"/>
          </w:rPr>
          <w:id w:val="-760601741"/>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全く便利にな</w:t>
      </w:r>
      <w:r w:rsidR="00562C32">
        <w:rPr>
          <w:rFonts w:ascii="Meiryo UI" w:eastAsia="Meiryo UI" w:hAnsi="Meiryo UI" w:hint="eastAsia"/>
        </w:rPr>
        <w:t>っていかないと思う</w:t>
      </w:r>
    </w:p>
    <w:p w:rsidR="00AA52BB" w:rsidRPr="00541CA9" w:rsidRDefault="006B4A71" w:rsidP="00AA52BB">
      <w:pPr>
        <w:rPr>
          <w:rFonts w:ascii="Meiryo UI" w:eastAsia="Meiryo UI" w:hAnsi="Meiryo UI"/>
        </w:rPr>
      </w:pPr>
      <w:sdt>
        <w:sdtPr>
          <w:rPr>
            <w:rFonts w:ascii="Meiryo UI" w:eastAsia="Meiryo UI" w:hAnsi="Meiryo UI" w:hint="eastAsia"/>
          </w:rPr>
          <w:id w:val="130375065"/>
          <w14:checkbox>
            <w14:checked w14:val="0"/>
            <w14:checkedState w14:val="00FE" w14:font="Wingdings"/>
            <w14:uncheckedState w14:val="2610" w14:font="ＭＳ ゴシック"/>
          </w14:checkbox>
        </w:sdtPr>
        <w:sdtEndPr/>
        <w:sdtContent>
          <w:r w:rsidR="00AA52BB" w:rsidRPr="00541CA9">
            <w:rPr>
              <w:rFonts w:ascii="Meiryo UI" w:eastAsia="Meiryo UI" w:hAnsi="Meiryo UI" w:hint="eastAsia"/>
            </w:rPr>
            <w:t>☐</w:t>
          </w:r>
        </w:sdtContent>
      </w:sdt>
      <w:r w:rsidR="00AA52BB" w:rsidRPr="00541CA9">
        <w:rPr>
          <w:rFonts w:ascii="Meiryo UI" w:eastAsia="Meiryo UI" w:hAnsi="Meiryo UI" w:hint="eastAsia"/>
        </w:rPr>
        <w:t xml:space="preserve">　　わからない</w:t>
      </w:r>
    </w:p>
    <w:p w:rsidR="00AA52BB" w:rsidRDefault="00AA52BB"/>
    <w:p w:rsidR="00852A78" w:rsidRDefault="00852A78" w:rsidP="00852A78">
      <w:pPr>
        <w:jc w:val="right"/>
      </w:pPr>
      <w:r>
        <w:rPr>
          <w:rFonts w:ascii="Meiryo UI" w:eastAsia="Meiryo UI" w:hAnsi="Meiryo UI" w:hint="eastAsia"/>
          <w:sz w:val="20"/>
          <w:szCs w:val="20"/>
        </w:rPr>
        <w:t>質問は以上です。ご協力ありがとうございました。</w:t>
      </w:r>
    </w:p>
    <w:sectPr w:rsidR="00852A78" w:rsidSect="000F1301">
      <w:footerReference w:type="default" r:id="rId7"/>
      <w:pgSz w:w="11906" w:h="16838" w:code="9"/>
      <w:pgMar w:top="851" w:right="1701" w:bottom="1276"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71" w:rsidRDefault="006B4A71" w:rsidP="00852A78">
      <w:r>
        <w:separator/>
      </w:r>
    </w:p>
  </w:endnote>
  <w:endnote w:type="continuationSeparator" w:id="0">
    <w:p w:rsidR="006B4A71" w:rsidRDefault="006B4A71" w:rsidP="008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213584"/>
      <w:docPartObj>
        <w:docPartGallery w:val="Page Numbers (Bottom of Page)"/>
        <w:docPartUnique/>
      </w:docPartObj>
    </w:sdtPr>
    <w:sdtEndPr/>
    <w:sdtContent>
      <w:p w:rsidR="00852A78" w:rsidRDefault="00852A78">
        <w:pPr>
          <w:pStyle w:val="a6"/>
          <w:jc w:val="center"/>
        </w:pPr>
        <w:r>
          <w:fldChar w:fldCharType="begin"/>
        </w:r>
        <w:r>
          <w:instrText>PAGE   \* MERGEFORMAT</w:instrText>
        </w:r>
        <w:r>
          <w:fldChar w:fldCharType="separate"/>
        </w:r>
        <w:r w:rsidR="00D959EB" w:rsidRPr="00D959EB">
          <w:rPr>
            <w:noProof/>
            <w:lang w:val="ja-JP"/>
          </w:rPr>
          <w:t>-</w:t>
        </w:r>
        <w:r w:rsidR="00D959EB">
          <w:rPr>
            <w:noProof/>
          </w:rPr>
          <w:t xml:space="preserve"> 3 -</w:t>
        </w:r>
        <w:r>
          <w:fldChar w:fldCharType="end"/>
        </w:r>
      </w:p>
    </w:sdtContent>
  </w:sdt>
  <w:p w:rsidR="00852A78" w:rsidRDefault="00852A7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71" w:rsidRDefault="006B4A71" w:rsidP="00852A78">
      <w:r>
        <w:separator/>
      </w:r>
    </w:p>
  </w:footnote>
  <w:footnote w:type="continuationSeparator" w:id="0">
    <w:p w:rsidR="006B4A71" w:rsidRDefault="006B4A71" w:rsidP="00852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BB"/>
    <w:rsid w:val="000F1301"/>
    <w:rsid w:val="0018626B"/>
    <w:rsid w:val="00345122"/>
    <w:rsid w:val="004254DC"/>
    <w:rsid w:val="00457B03"/>
    <w:rsid w:val="00562C32"/>
    <w:rsid w:val="00562F67"/>
    <w:rsid w:val="006B4A71"/>
    <w:rsid w:val="006F4C00"/>
    <w:rsid w:val="00712EAC"/>
    <w:rsid w:val="008249AA"/>
    <w:rsid w:val="00852A78"/>
    <w:rsid w:val="009841CB"/>
    <w:rsid w:val="00A2681E"/>
    <w:rsid w:val="00AA52BB"/>
    <w:rsid w:val="00B12909"/>
    <w:rsid w:val="00C432F1"/>
    <w:rsid w:val="00D959EB"/>
    <w:rsid w:val="00E258A5"/>
    <w:rsid w:val="00E6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62828"/>
  <w15:chartTrackingRefBased/>
  <w15:docId w15:val="{AE292537-2F01-4856-9E99-8D3BE400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A78"/>
    <w:pPr>
      <w:tabs>
        <w:tab w:val="center" w:pos="4252"/>
        <w:tab w:val="right" w:pos="8504"/>
      </w:tabs>
      <w:snapToGrid w:val="0"/>
    </w:pPr>
  </w:style>
  <w:style w:type="character" w:customStyle="1" w:styleId="a5">
    <w:name w:val="ヘッダー (文字)"/>
    <w:basedOn w:val="a0"/>
    <w:link w:val="a4"/>
    <w:uiPriority w:val="99"/>
    <w:rsid w:val="00852A78"/>
  </w:style>
  <w:style w:type="paragraph" w:styleId="a6">
    <w:name w:val="footer"/>
    <w:basedOn w:val="a"/>
    <w:link w:val="a7"/>
    <w:uiPriority w:val="99"/>
    <w:unhideWhenUsed/>
    <w:rsid w:val="00852A78"/>
    <w:pPr>
      <w:tabs>
        <w:tab w:val="center" w:pos="4252"/>
        <w:tab w:val="right" w:pos="8504"/>
      </w:tabs>
      <w:snapToGrid w:val="0"/>
    </w:pPr>
  </w:style>
  <w:style w:type="character" w:customStyle="1" w:styleId="a7">
    <w:name w:val="フッター (文字)"/>
    <w:basedOn w:val="a0"/>
    <w:link w:val="a6"/>
    <w:uiPriority w:val="99"/>
    <w:rsid w:val="0085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F422-D998-4C46-9ECB-5E79E316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rinji444</dc:creator>
  <cp:keywords/>
  <dc:description/>
  <cp:lastModifiedBy>rinji447</cp:lastModifiedBy>
  <cp:revision>3</cp:revision>
  <dcterms:created xsi:type="dcterms:W3CDTF">2023-05-18T09:41:00Z</dcterms:created>
  <dcterms:modified xsi:type="dcterms:W3CDTF">2023-05-18T09:42:00Z</dcterms:modified>
</cp:coreProperties>
</file>